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D3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202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val="en-US" w:eastAsia="zh-CN"/>
        </w:rPr>
        <w:t>5</w:t>
      </w: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届研究生毕业论文答辩公示</w:t>
      </w:r>
    </w:p>
    <w:p w14:paraId="3FBB86BC"/>
    <w:p w14:paraId="0E9DE12F"/>
    <w:p w14:paraId="783F2048">
      <w:pPr>
        <w:rPr>
          <w:rFonts w:hint="default" w:ascii="等线" w:hAnsi="等线" w:eastAsia="等线" w:cs="等线"/>
          <w:sz w:val="28"/>
          <w:szCs w:val="36"/>
          <w:lang w:val="en-US" w:eastAsia="zh-CN"/>
        </w:rPr>
      </w:pPr>
      <w:r>
        <w:rPr>
          <w:rFonts w:hint="eastAsia" w:ascii="等线" w:hAnsi="等线" w:eastAsia="等线" w:cs="等线"/>
          <w:sz w:val="28"/>
          <w:szCs w:val="36"/>
        </w:rPr>
        <w:t>专业名称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：（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填至三级学科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）</w:t>
      </w:r>
    </w:p>
    <w:p w14:paraId="201A2D92">
      <w:pPr>
        <w:rPr>
          <w:rFonts w:hint="eastAsia" w:ascii="等线" w:hAnsi="等线" w:eastAsia="等线" w:cs="等线"/>
          <w:sz w:val="28"/>
          <w:szCs w:val="36"/>
          <w:lang w:eastAsia="zh-CN"/>
        </w:rPr>
      </w:pPr>
      <w:r>
        <w:rPr>
          <w:rFonts w:hint="eastAsia" w:ascii="等线" w:hAnsi="等线" w:eastAsia="等线" w:cs="等线"/>
          <w:sz w:val="28"/>
          <w:szCs w:val="36"/>
        </w:rPr>
        <w:t>答辩地点 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：（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需与系统上一致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）</w:t>
      </w:r>
    </w:p>
    <w:p w14:paraId="1D772B82">
      <w:pPr>
        <w:rPr>
          <w:rFonts w:hint="eastAsia" w:ascii="等线" w:hAnsi="等线" w:eastAsia="等线" w:cs="等线"/>
          <w:sz w:val="28"/>
          <w:szCs w:val="36"/>
          <w:lang w:val="en-US" w:eastAsia="zh-CN"/>
        </w:rPr>
      </w:pPr>
      <w:r>
        <w:rPr>
          <w:rFonts w:hint="eastAsia" w:ascii="等线" w:hAnsi="等线" w:eastAsia="等线" w:cs="等线"/>
          <w:sz w:val="28"/>
          <w:szCs w:val="36"/>
          <w:lang w:eastAsia="zh-CN"/>
        </w:rPr>
        <w:t>答辩时间：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 xml:space="preserve"> 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（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需与系统上一致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）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格式示例：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202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3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-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11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-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12 上午8</w:t>
      </w:r>
      <w:r>
        <w:rPr>
          <w:rFonts w:hint="eastAsia" w:ascii="等线" w:hAnsi="等线" w:eastAsia="等线" w:cs="等线"/>
          <w:sz w:val="28"/>
          <w:szCs w:val="36"/>
          <w:lang w:eastAsia="zh-CN"/>
        </w:rPr>
        <w:t>:</w:t>
      </w:r>
      <w:r>
        <w:rPr>
          <w:rFonts w:hint="eastAsia" w:ascii="等线" w:hAnsi="等线" w:eastAsia="等线" w:cs="等线"/>
          <w:sz w:val="28"/>
          <w:szCs w:val="36"/>
          <w:lang w:val="en-US" w:eastAsia="zh-CN"/>
        </w:rPr>
        <w:t>30</w:t>
      </w:r>
    </w:p>
    <w:p w14:paraId="0D75105B">
      <w:pPr>
        <w:rPr>
          <w:rFonts w:hint="default" w:ascii="等线" w:hAnsi="等线" w:eastAsia="等线" w:cs="等线"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675" w:tblpY="552"/>
        <w:tblOverlap w:val="never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436"/>
        <w:gridCol w:w="4865"/>
      </w:tblGrid>
      <w:tr w14:paraId="7BA7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5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1E0E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29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68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学生类别</w:t>
            </w:r>
          </w:p>
        </w:tc>
        <w:tc>
          <w:tcPr>
            <w:tcW w:w="2854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3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论文题目</w:t>
            </w:r>
          </w:p>
        </w:tc>
      </w:tr>
      <w:tr w14:paraId="5448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17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50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C5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95A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F0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F3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1C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27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15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59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29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1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54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09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0413E83A">
      <w:pPr>
        <w:rPr>
          <w:rFonts w:hint="eastAsia" w:ascii="等线" w:hAnsi="等线" w:eastAsia="等线" w:cs="等线"/>
          <w:sz w:val="28"/>
          <w:szCs w:val="28"/>
          <w:lang w:eastAsia="zh-CN"/>
        </w:rPr>
      </w:pPr>
    </w:p>
    <w:p w14:paraId="7D8A4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注：请于领取答辩表决票及答辩专家聘书前，将公示发送至附一学院办邮箱：dylcxy@163.com，以“时间+专业+答辩公示”的格式命名，同一时间同一专业汇总后统一发送。</w:t>
      </w:r>
    </w:p>
    <w:p w14:paraId="5EB84DE1">
      <w:pPr>
        <w:rPr>
          <w:rFonts w:hint="eastAsia" w:ascii="等线" w:hAnsi="等线" w:eastAsia="等线" w:cs="等线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ODQ0NmY4MGU0YWVjMDMxZDJhN2MzODdlOWEwMmMifQ=="/>
  </w:docVars>
  <w:rsids>
    <w:rsidRoot w:val="72CF0FEE"/>
    <w:rsid w:val="185145F5"/>
    <w:rsid w:val="1A21446B"/>
    <w:rsid w:val="21CC3202"/>
    <w:rsid w:val="228850B7"/>
    <w:rsid w:val="2665754C"/>
    <w:rsid w:val="2BCA6741"/>
    <w:rsid w:val="2C4D1DAB"/>
    <w:rsid w:val="2F720B3D"/>
    <w:rsid w:val="37A83961"/>
    <w:rsid w:val="38D96215"/>
    <w:rsid w:val="3B3871CC"/>
    <w:rsid w:val="3E2F2506"/>
    <w:rsid w:val="406C75F7"/>
    <w:rsid w:val="4152714E"/>
    <w:rsid w:val="45E601A5"/>
    <w:rsid w:val="48561A1D"/>
    <w:rsid w:val="62912CC4"/>
    <w:rsid w:val="62ED6A3C"/>
    <w:rsid w:val="63312626"/>
    <w:rsid w:val="6A3D4882"/>
    <w:rsid w:val="6DF773FF"/>
    <w:rsid w:val="6EF945FD"/>
    <w:rsid w:val="72CF0FEE"/>
    <w:rsid w:val="7C6A36DA"/>
    <w:rsid w:val="7F2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156</Characters>
  <Lines>0</Lines>
  <Paragraphs>0</Paragraphs>
  <TotalTime>3</TotalTime>
  <ScaleCrop>false</ScaleCrop>
  <LinksUpToDate>false</LinksUpToDate>
  <CharactersWithSpaces>159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2022-11-29T03:29:00Z</dcterms:created>
  <dc:creator>陌。</dc:creator>
  <cp:lastModifiedBy>梅灵</cp:lastModifiedBy>
  <dcterms:modified xsi:type="dcterms:W3CDTF">2025-06-26T10:26:39Z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88D8EA7579CD464DA8EB3A741C7126AF_13</vt:lpwstr>
  </property>
  <property fmtid="{D5CDD505-2E9C-101B-9397-08002B2CF9AE}" pid="4" name="KSOTemplateDocerSaveRecord">
    <vt:lpwstr>eyJoZGlkIjoiMDE1Yzc2MzUxMmMzMjAyYmQ4MTFmZGFhMGY3Zjg2YjkiLCJ1c2VySWQiOiI3NjM0MDM5MDUifQ==</vt:lpwstr>
  </property>
</Properties>
</file>