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E11" w:rsidRDefault="00A34E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640" w:lineRule="exact"/>
        <w:jc w:val="center"/>
        <w:rPr>
          <w:rFonts w:ascii="方正小标宋简体" w:eastAsia="方正小标宋简体" w:hAnsi="方正小标宋简体" w:cs="Helvetica Neue"/>
          <w:color w:val="000000"/>
          <w:kern w:val="0"/>
          <w:sz w:val="44"/>
          <w:szCs w:val="44"/>
        </w:rPr>
      </w:pP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640" w:lineRule="exact"/>
        <w:jc w:val="center"/>
        <w:rPr>
          <w:rFonts w:ascii="方正小标宋简体" w:eastAsia="方正小标宋简体" w:hAnsi="方正小标宋简体" w:cs="Helvetica Neue"/>
          <w:color w:val="000000"/>
          <w:kern w:val="0"/>
          <w:sz w:val="44"/>
          <w:szCs w:val="44"/>
        </w:rPr>
      </w:pPr>
      <w:r>
        <w:rPr>
          <w:rFonts w:ascii="方正小标宋简体" w:eastAsia="方正小标宋简体" w:hAnsi="方正小标宋简体" w:cs="Helvetica Neue"/>
          <w:color w:val="000000"/>
          <w:kern w:val="0"/>
          <w:sz w:val="44"/>
          <w:szCs w:val="44"/>
        </w:rPr>
        <w:t>关于</w:t>
      </w:r>
      <w:r>
        <w:rPr>
          <w:rFonts w:ascii="方正小标宋简体" w:eastAsia="方正小标宋简体" w:hAnsi="方正小标宋简体" w:cs="Helvetica Neue" w:hint="eastAsia"/>
          <w:color w:val="000000"/>
          <w:kern w:val="0"/>
          <w:sz w:val="44"/>
          <w:szCs w:val="44"/>
        </w:rPr>
        <w:t>在全省高校团员青年中积极</w:t>
      </w:r>
      <w:r>
        <w:rPr>
          <w:rFonts w:ascii="方正小标宋简体" w:eastAsia="方正小标宋简体" w:hAnsi="方正小标宋简体" w:cs="Helvetica Neue"/>
          <w:color w:val="000000"/>
          <w:kern w:val="0"/>
          <w:sz w:val="44"/>
          <w:szCs w:val="44"/>
        </w:rPr>
        <w:t>组建</w:t>
      </w:r>
      <w:r>
        <w:rPr>
          <w:rFonts w:ascii="方正小标宋简体" w:eastAsia="方正小标宋简体" w:hAnsi="方正小标宋简体" w:cs="Helvetica Neue" w:hint="eastAsia"/>
          <w:color w:val="000000"/>
          <w:kern w:val="0"/>
          <w:sz w:val="44"/>
          <w:szCs w:val="44"/>
        </w:rPr>
        <w:t>疫情防控青年</w:t>
      </w:r>
      <w:r>
        <w:rPr>
          <w:rFonts w:ascii="方正小标宋简体" w:eastAsia="方正小标宋简体" w:hAnsi="方正小标宋简体" w:cs="Helvetica Neue"/>
          <w:color w:val="000000"/>
          <w:kern w:val="0"/>
          <w:sz w:val="44"/>
          <w:szCs w:val="44"/>
        </w:rPr>
        <w:t>突击</w:t>
      </w:r>
      <w:r>
        <w:rPr>
          <w:rFonts w:ascii="方正小标宋简体" w:eastAsia="方正小标宋简体" w:hAnsi="方正小标宋简体" w:cs="Helvetica Neue" w:hint="eastAsia"/>
          <w:color w:val="000000"/>
          <w:kern w:val="0"/>
          <w:sz w:val="44"/>
          <w:szCs w:val="44"/>
        </w:rPr>
        <w:t>（预备）</w:t>
      </w:r>
      <w:r>
        <w:rPr>
          <w:rFonts w:ascii="方正小标宋简体" w:eastAsia="方正小标宋简体" w:hAnsi="方正小标宋简体" w:cs="Helvetica Neue"/>
          <w:color w:val="000000"/>
          <w:kern w:val="0"/>
          <w:sz w:val="44"/>
          <w:szCs w:val="44"/>
        </w:rPr>
        <w:t>队的通知</w:t>
      </w:r>
    </w:p>
    <w:p w:rsidR="00A34E11" w:rsidRDefault="00A34E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640" w:lineRule="exact"/>
        <w:rPr>
          <w:rFonts w:ascii="仿宋_GB2312" w:eastAsia="仿宋_GB2312"/>
          <w:color w:val="000000"/>
          <w:sz w:val="32"/>
          <w:szCs w:val="32"/>
        </w:rPr>
      </w:pP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rPr>
          <w:rFonts w:ascii="仿宋_GB2312" w:eastAsia="仿宋_GB2312"/>
          <w:color w:val="000000"/>
          <w:sz w:val="32"/>
          <w:szCs w:val="32"/>
        </w:rPr>
      </w:pPr>
      <w:r>
        <w:rPr>
          <w:rFonts w:ascii="仿宋_GB2312" w:eastAsia="仿宋_GB2312" w:hint="eastAsia"/>
          <w:color w:val="000000"/>
          <w:sz w:val="32"/>
          <w:szCs w:val="32"/>
        </w:rPr>
        <w:t>各设区市团委，平潭综合实验区团委，省直机关团工委，省教育团工委，各直属高校团委：</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当前，新型冠状病毒感染肺炎疫情的防控工作正处于关键时期，党中央、国务院作出重要部署，全国上下众志成城。根据《福建省人民政府关于启动重大突发公共卫生事件一级响应的通知》（闽政发明电〔2020〕1号）、《共青团中央办公厅关于立即行动起来投身新型冠状病毒感染肺炎</w:t>
      </w:r>
      <w:bookmarkStart w:id="0" w:name="_Hlk30865280"/>
      <w:r>
        <w:rPr>
          <w:rFonts w:ascii="仿宋_GB2312" w:eastAsia="仿宋_GB2312" w:hint="eastAsia"/>
          <w:color w:val="000000"/>
          <w:sz w:val="32"/>
          <w:szCs w:val="32"/>
        </w:rPr>
        <w:t>疫情</w:t>
      </w:r>
      <w:bookmarkStart w:id="1" w:name="_Hlk30865273"/>
      <w:bookmarkEnd w:id="0"/>
      <w:r>
        <w:rPr>
          <w:rFonts w:ascii="仿宋_GB2312" w:eastAsia="仿宋_GB2312" w:hint="eastAsia"/>
          <w:color w:val="000000"/>
          <w:sz w:val="32"/>
          <w:szCs w:val="32"/>
        </w:rPr>
        <w:t>防控工作的通知</w:t>
      </w:r>
      <w:bookmarkEnd w:id="1"/>
      <w:r>
        <w:rPr>
          <w:rFonts w:ascii="仿宋_GB2312" w:eastAsia="仿宋_GB2312" w:hint="eastAsia"/>
          <w:color w:val="000000"/>
          <w:sz w:val="32"/>
          <w:szCs w:val="32"/>
        </w:rPr>
        <w:t>》（中青明电〔2020〕4号）要求，全省高校各级团组织和广大团干部、团员青年要立即行动起来，按照省委省政府和团中央工作部署，充分发挥青年的生力军和突击队作用，在“急、难、险、重”任务中勇于担当，努力为党和政府分忧、为人民群众解难，有序参与防控工作，为坚决遏制疫情扩散、夺取防控斗争胜利贡献青春力量。经研究，决定在全省高校团员青年中</w:t>
      </w:r>
      <w:bookmarkStart w:id="2" w:name="_Hlk31116138"/>
      <w:r>
        <w:rPr>
          <w:rFonts w:ascii="仿宋_GB2312" w:eastAsia="仿宋_GB2312" w:hint="eastAsia"/>
          <w:color w:val="000000"/>
          <w:sz w:val="32"/>
          <w:szCs w:val="32"/>
        </w:rPr>
        <w:t>组建疫情防控青年突击（预备）队</w:t>
      </w:r>
      <w:bookmarkEnd w:id="2"/>
      <w:r>
        <w:rPr>
          <w:rFonts w:ascii="仿宋_GB2312" w:eastAsia="仿宋_GB2312" w:hint="eastAsia"/>
          <w:color w:val="000000"/>
          <w:sz w:val="32"/>
          <w:szCs w:val="32"/>
        </w:rPr>
        <w:t>，现将有关事项通知如下。</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一、总体要求</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以单位团组织或青年集体为单位，由团员青年志愿报名参加，组建疫情防控青年突击（预备）队，围绕“急、难、险、重”任务，积极投身到医疗救护、科普宣传、秩序维护等</w:t>
      </w:r>
      <w:bookmarkStart w:id="3" w:name="_Hlk31116381"/>
      <w:r>
        <w:rPr>
          <w:rFonts w:ascii="仿宋_GB2312" w:eastAsia="仿宋_GB2312" w:hint="eastAsia"/>
          <w:color w:val="000000"/>
          <w:sz w:val="32"/>
          <w:szCs w:val="32"/>
        </w:rPr>
        <w:t>防控新型冠状病毒感染肺炎疫情</w:t>
      </w:r>
      <w:bookmarkEnd w:id="3"/>
      <w:r>
        <w:rPr>
          <w:rFonts w:ascii="仿宋_GB2312" w:eastAsia="仿宋_GB2312" w:hint="eastAsia"/>
          <w:color w:val="000000"/>
          <w:sz w:val="32"/>
          <w:szCs w:val="32"/>
        </w:rPr>
        <w:t>的工作中去，为打赢疫情防控阻</w:t>
      </w:r>
      <w:r>
        <w:rPr>
          <w:rFonts w:ascii="仿宋_GB2312" w:eastAsia="仿宋_GB2312" w:hint="eastAsia"/>
          <w:color w:val="000000"/>
          <w:sz w:val="32"/>
          <w:szCs w:val="32"/>
        </w:rPr>
        <w:lastRenderedPageBreak/>
        <w:t>击战贡献青年力量。</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二、时间期限</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自现在起至新型冠状病毒感染肺炎疫情结束。</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三、组建类别</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本次组建的</w:t>
      </w:r>
      <w:bookmarkStart w:id="4" w:name="_Hlk31116431"/>
      <w:r>
        <w:rPr>
          <w:rFonts w:ascii="仿宋_GB2312" w:eastAsia="仿宋_GB2312" w:hint="eastAsia"/>
          <w:color w:val="000000"/>
          <w:sz w:val="32"/>
          <w:szCs w:val="32"/>
        </w:rPr>
        <w:t>防控新型冠状病毒感染肺炎疫情</w:t>
      </w:r>
      <w:bookmarkEnd w:id="4"/>
      <w:r>
        <w:rPr>
          <w:rFonts w:ascii="仿宋_GB2312" w:eastAsia="仿宋_GB2312" w:hint="eastAsia"/>
          <w:color w:val="000000"/>
          <w:sz w:val="32"/>
          <w:szCs w:val="32"/>
        </w:rPr>
        <w:t>青年突击队按照人员性质分为两类：</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（一）防控新型冠状病毒感染肺炎疫情青年突击队</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由各医学专业院校团委及有附属医院的高校团委结合学校实际情况，招募有相关资质的青年医生和护士，主要进行医疗救护、防控疫情等相关工作。</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（二）防控新型冠状病毒感染肺炎疫情青年突击预备队</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由各高校团委结合学校实际情况，招募医学类相关专业的团干部、青年学生，主要进行科普宣传、秩序维护等相关工作。在紧急情况下，经所在学校党委及其本人同意后，可转为正式队伍参与防控疫情工作。</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四、组建条件</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（一）坚决服从福建省应对新型冠状病毒感染肺炎疫情工作领导小组和团省委统一安排部署，积极投身疫情防控攻坚战，勇于承担“急、难、险、重”工作任务，时刻准备冲锋在前。</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每支青年突击队的人数不少于5人，40岁以下青年占60%以上，平均年龄不超过35周岁；队长必须是业务骨干，政治素质过硬，年龄不超过45周岁。可以是整建制的青年班组，也可以根据需要组成青年工作队伍。</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rPr>
          <w:rFonts w:ascii="仿宋_GB2312" w:eastAsia="仿宋_GB2312"/>
          <w:color w:val="000000"/>
          <w:sz w:val="32"/>
          <w:szCs w:val="32"/>
        </w:rPr>
      </w:pPr>
      <w:r>
        <w:rPr>
          <w:rFonts w:ascii="仿宋_GB2312" w:eastAsia="仿宋_GB2312" w:hint="eastAsia"/>
          <w:color w:val="000000"/>
          <w:sz w:val="32"/>
          <w:szCs w:val="32"/>
        </w:rPr>
        <w:lastRenderedPageBreak/>
        <w:t xml:space="preserve">    （三）青年突击队成员应能够按照部署安排的工作职责，坚守岗位,全力以赴防控疫情；预备青年突击队成员能够结合自身专业知识，配合所在地党委政府统一部署，做好科普宣传、秩序维护、物资募集等防控疫情的保障工作。</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（四）能够自觉按照科学指引做好个人防护，主动做好舆论引导工作，倡导身边亲友不信谣、不传谣，做好科学防护。</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（五）高校团委青年突击队人数在100人以上的，可设立青年突击队总队，下设5支以上青年突击队分队。</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五、命名方式</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bookmarkStart w:id="5" w:name="_Hlk31117075"/>
      <w:r>
        <w:rPr>
          <w:rFonts w:ascii="仿宋_GB2312" w:eastAsia="仿宋_GB2312" w:hint="eastAsia"/>
          <w:color w:val="000000"/>
          <w:sz w:val="32"/>
          <w:szCs w:val="32"/>
        </w:rPr>
        <w:t>防控新型冠状病毒感染肺炎疫情青年突击队</w:t>
      </w:r>
      <w:bookmarkEnd w:id="5"/>
      <w:r>
        <w:rPr>
          <w:rFonts w:ascii="仿宋_GB2312" w:eastAsia="仿宋_GB2312" w:hint="eastAsia"/>
          <w:color w:val="000000"/>
          <w:sz w:val="32"/>
          <w:szCs w:val="32"/>
        </w:rPr>
        <w:t>命名规则：单位名称+防控新型冠状病毒感染肺炎疫情青年突击队；防控新型冠状病毒感染肺炎疫情青年突击预备队命名规则：单位名称+</w:t>
      </w:r>
      <w:bookmarkStart w:id="6" w:name="_Hlk31117202"/>
      <w:r>
        <w:rPr>
          <w:rFonts w:ascii="仿宋_GB2312" w:eastAsia="仿宋_GB2312" w:hint="eastAsia"/>
          <w:color w:val="000000"/>
          <w:sz w:val="32"/>
          <w:szCs w:val="32"/>
        </w:rPr>
        <w:t>防控新型冠状病毒感染肺炎疫情</w:t>
      </w:r>
      <w:bookmarkEnd w:id="6"/>
      <w:r>
        <w:rPr>
          <w:rFonts w:ascii="仿宋_GB2312" w:eastAsia="仿宋_GB2312" w:hint="eastAsia"/>
          <w:color w:val="000000"/>
          <w:sz w:val="32"/>
          <w:szCs w:val="32"/>
        </w:rPr>
        <w:t>青年突击预备队。</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六、有关要求</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（一）高度重视，精心组织。</w:t>
      </w:r>
      <w:r>
        <w:rPr>
          <w:rFonts w:ascii="仿宋_GB2312" w:eastAsia="仿宋_GB2312" w:hint="eastAsia"/>
          <w:color w:val="000000"/>
          <w:sz w:val="32"/>
          <w:szCs w:val="32"/>
        </w:rPr>
        <w:t>请各高校团委结合本校和附属医院实际情况，通过组织化动员或公开招募的方式积极组建本级防控新型冠状病毒感染肺炎疫情青年突击（预备）队。特别是要注重在我省防控疫情一线以及驰援武汉的医疗队中组建青年突击队。</w:t>
      </w:r>
    </w:p>
    <w:p w:rsidR="00A34E11" w:rsidRDefault="00D6096F">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建立机制，做好宣传。</w:t>
      </w:r>
      <w:r>
        <w:rPr>
          <w:rFonts w:ascii="仿宋_GB2312" w:eastAsia="仿宋_GB2312" w:hint="eastAsia"/>
          <w:color w:val="000000"/>
          <w:sz w:val="32"/>
          <w:szCs w:val="32"/>
        </w:rPr>
        <w:t>各高校团委要抓住组建队伍、发挥作用、总结经验等关键环节建立机制，强化典型培育，着力挖掘青年突击队中的先进典型，通过新媒体等各种平台大力宣传在防控疫情中的青年典型。团省委将从本次各</w:t>
      </w:r>
      <w:r>
        <w:rPr>
          <w:rFonts w:ascii="仿宋_GB2312" w:eastAsia="仿宋_GB2312" w:hint="eastAsia"/>
          <w:color w:val="000000"/>
          <w:sz w:val="32"/>
          <w:szCs w:val="32"/>
        </w:rPr>
        <w:lastRenderedPageBreak/>
        <w:t>高校成立的突击队中选拔一批优秀典型作为省级青年突击队、省级五四青年奖章以及优秀共青团员和团干部的表彰对象。</w:t>
      </w:r>
    </w:p>
    <w:p w:rsidR="00A34E11" w:rsidRDefault="00D6096F">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收集信息，每周一报。</w:t>
      </w:r>
      <w:r>
        <w:rPr>
          <w:rFonts w:ascii="仿宋_GB2312" w:eastAsia="仿宋_GB2312" w:hint="eastAsia"/>
          <w:color w:val="000000"/>
          <w:sz w:val="32"/>
          <w:szCs w:val="32"/>
        </w:rPr>
        <w:t>在疫情结束前，请各设区市团委、平潭综合实验区团委、省直机关团工委、省教育团工委、各直属高校团委于每周五上午下班前将本区域内高校青年突击（预备）队组建情况（包括《福建省防控新型冠状病毒感染肺炎疫情青年突击（预备）队信息表》、《福建省防控新型冠状病毒感染肺炎疫情青年突击（预备）队花名册》和《福建省防控新型冠状病毒感染肺炎疫情青年突击（预备）队汇总表》等）发送至团省委学校部邮箱。工作中有好的信息、做法和青年典型可随时报送。</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联系人：团省委学校部 邹文菁、张佳斌</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电  话：0591-87531410</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邮  箱：</w:t>
      </w:r>
      <w:hyperlink r:id="rId8" w:history="1">
        <w:r>
          <w:rPr>
            <w:rFonts w:ascii="仿宋_GB2312" w:eastAsia="仿宋_GB2312" w:hint="eastAsia"/>
            <w:color w:val="000000"/>
            <w:sz w:val="32"/>
            <w:szCs w:val="32"/>
          </w:rPr>
          <w:t>2354000013@qq.com</w:t>
        </w:r>
      </w:hyperlink>
    </w:p>
    <w:p w:rsidR="00A34E11" w:rsidRDefault="00A34E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rPr>
          <w:rFonts w:ascii="仿宋_GB2312" w:eastAsia="仿宋_GB2312"/>
          <w:color w:val="000000"/>
          <w:sz w:val="32"/>
          <w:szCs w:val="32"/>
        </w:rPr>
      </w:pP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附件：1.福建省防控新型冠状病毒感染肺炎疫情青年</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600" w:firstLine="1920"/>
        <w:rPr>
          <w:rFonts w:ascii="仿宋_GB2312" w:eastAsia="仿宋_GB2312"/>
          <w:color w:val="000000"/>
          <w:sz w:val="32"/>
          <w:szCs w:val="32"/>
        </w:rPr>
      </w:pPr>
      <w:r>
        <w:rPr>
          <w:rFonts w:ascii="仿宋_GB2312" w:eastAsia="仿宋_GB2312" w:hint="eastAsia"/>
          <w:color w:val="000000"/>
          <w:sz w:val="32"/>
          <w:szCs w:val="32"/>
        </w:rPr>
        <w:t>突击（预备）队信息表</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500" w:firstLine="1600"/>
        <w:rPr>
          <w:rFonts w:ascii="仿宋_GB2312" w:eastAsia="仿宋_GB2312"/>
          <w:color w:val="000000"/>
          <w:sz w:val="32"/>
          <w:szCs w:val="32"/>
        </w:rPr>
      </w:pPr>
      <w:r>
        <w:rPr>
          <w:rFonts w:ascii="仿宋_GB2312" w:eastAsia="仿宋_GB2312" w:hint="eastAsia"/>
          <w:color w:val="000000"/>
          <w:sz w:val="32"/>
          <w:szCs w:val="32"/>
        </w:rPr>
        <w:t>2.福建省防控新型冠状病毒感染肺炎疫情青年</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600" w:firstLine="1920"/>
        <w:rPr>
          <w:rFonts w:ascii="仿宋_GB2312" w:eastAsia="仿宋_GB2312"/>
          <w:color w:val="000000"/>
          <w:sz w:val="32"/>
          <w:szCs w:val="32"/>
        </w:rPr>
      </w:pPr>
      <w:r>
        <w:rPr>
          <w:rFonts w:ascii="仿宋_GB2312" w:eastAsia="仿宋_GB2312" w:hint="eastAsia"/>
          <w:color w:val="000000"/>
          <w:sz w:val="32"/>
          <w:szCs w:val="32"/>
        </w:rPr>
        <w:t>突击（预备）队花名册</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500" w:firstLine="1600"/>
        <w:rPr>
          <w:rFonts w:ascii="仿宋_GB2312" w:eastAsia="仿宋_GB2312"/>
          <w:color w:val="000000"/>
          <w:sz w:val="32"/>
          <w:szCs w:val="32"/>
        </w:rPr>
      </w:pPr>
      <w:r>
        <w:rPr>
          <w:rFonts w:ascii="仿宋_GB2312" w:eastAsia="仿宋_GB2312" w:hint="eastAsia"/>
          <w:color w:val="000000"/>
          <w:sz w:val="32"/>
          <w:szCs w:val="32"/>
        </w:rPr>
        <w:t>3.福建省防控新型冠状病毒感染肺炎疫情青年</w:t>
      </w:r>
    </w:p>
    <w:p w:rsidR="00A34E11" w:rsidRDefault="00D60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600" w:firstLine="1920"/>
        <w:rPr>
          <w:rFonts w:ascii="仿宋_GB2312" w:eastAsia="仿宋_GB2312"/>
          <w:color w:val="000000"/>
          <w:sz w:val="32"/>
          <w:szCs w:val="32"/>
        </w:rPr>
      </w:pPr>
      <w:r>
        <w:rPr>
          <w:rFonts w:ascii="仿宋_GB2312" w:eastAsia="仿宋_GB2312" w:hint="eastAsia"/>
          <w:color w:val="000000"/>
          <w:sz w:val="32"/>
          <w:szCs w:val="32"/>
        </w:rPr>
        <w:t>突击（预备）队汇总表</w:t>
      </w:r>
    </w:p>
    <w:p w:rsidR="00A34E11" w:rsidRDefault="00A34E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rPr>
          <w:rFonts w:ascii="仿宋_GB2312" w:eastAsia="仿宋_GB2312"/>
          <w:color w:val="000000"/>
          <w:sz w:val="32"/>
          <w:szCs w:val="32"/>
        </w:rPr>
      </w:pPr>
    </w:p>
    <w:p w:rsidR="00A34E11" w:rsidRDefault="00A34E11">
      <w:pPr>
        <w:spacing w:line="560" w:lineRule="exact"/>
        <w:ind w:firstLineChars="200" w:firstLine="560"/>
        <w:rPr>
          <w:rFonts w:ascii="仿宋_GB2312" w:eastAsia="仿宋_GB2312" w:hAnsi="仿宋_GB2312"/>
          <w:sz w:val="28"/>
          <w:szCs w:val="28"/>
        </w:rPr>
      </w:pPr>
    </w:p>
    <w:p w:rsidR="00A34E11" w:rsidRDefault="00D6096F">
      <w:pPr>
        <w:spacing w:line="56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共青团福建省委</w:t>
      </w:r>
    </w:p>
    <w:p w:rsidR="00A34E11" w:rsidRDefault="00D6096F">
      <w:pPr>
        <w:spacing w:line="56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2020年1月28日</w:t>
      </w:r>
    </w:p>
    <w:p w:rsidR="00A34E11" w:rsidRDefault="00D6096F">
      <w:pPr>
        <w:rPr>
          <w:rFonts w:ascii="Heiti SC Medium" w:eastAsia="Heiti SC Medium" w:hAnsi="Heiti SC Medium" w:cs="Helvetica Neue"/>
          <w:color w:val="000000"/>
          <w:kern w:val="0"/>
          <w:sz w:val="28"/>
          <w:szCs w:val="28"/>
        </w:rPr>
      </w:pPr>
      <w:r>
        <w:rPr>
          <w:rFonts w:ascii="Heiti SC Medium" w:eastAsia="Heiti SC Medium" w:hAnsi="Heiti SC Medium" w:cs="Helvetica Neue" w:hint="eastAsia"/>
          <w:color w:val="000000"/>
          <w:kern w:val="0"/>
          <w:sz w:val="28"/>
          <w:szCs w:val="28"/>
        </w:rPr>
        <w:br w:type="page"/>
      </w:r>
    </w:p>
    <w:p w:rsidR="00A34E11" w:rsidRDefault="00D6096F">
      <w:pPr>
        <w:spacing w:line="640" w:lineRule="exact"/>
        <w:ind w:right="56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lastRenderedPageBreak/>
        <w:t>附件1</w:t>
      </w:r>
    </w:p>
    <w:p w:rsidR="00A34E11" w:rsidRDefault="00A34E11">
      <w:pPr>
        <w:spacing w:line="640" w:lineRule="exact"/>
        <w:ind w:right="560"/>
        <w:rPr>
          <w:rFonts w:ascii="黑体" w:eastAsia="黑体" w:hAnsi="黑体" w:cs="仿宋_GB2312"/>
          <w:color w:val="000000"/>
          <w:kern w:val="0"/>
          <w:sz w:val="32"/>
          <w:szCs w:val="32"/>
        </w:rPr>
      </w:pPr>
    </w:p>
    <w:p w:rsidR="00A34E11" w:rsidRDefault="00D6096F">
      <w:pPr>
        <w:spacing w:line="6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福建省防控新型冠状病毒感染肺炎疫情</w:t>
      </w:r>
    </w:p>
    <w:p w:rsidR="00A34E11" w:rsidRDefault="00D6096F">
      <w:pPr>
        <w:spacing w:line="6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青年突击（预备）队信息表</w:t>
      </w:r>
    </w:p>
    <w:p w:rsidR="00A34E11" w:rsidRDefault="00A34E11">
      <w:pPr>
        <w:spacing w:line="400" w:lineRule="exact"/>
        <w:ind w:right="561"/>
        <w:jc w:val="center"/>
        <w:rPr>
          <w:rFonts w:ascii="宋体" w:eastAsia="宋体" w:hAnsi="宋体"/>
          <w:color w:val="000000"/>
          <w:sz w:val="44"/>
          <w:szCs w:val="44"/>
        </w:rPr>
      </w:pPr>
    </w:p>
    <w:tbl>
      <w:tblPr>
        <w:tblStyle w:val="a6"/>
        <w:tblW w:w="9035" w:type="dxa"/>
        <w:tblLayout w:type="fixed"/>
        <w:tblLook w:val="04A0"/>
      </w:tblPr>
      <w:tblGrid>
        <w:gridCol w:w="562"/>
        <w:gridCol w:w="1276"/>
        <w:gridCol w:w="690"/>
        <w:gridCol w:w="1295"/>
        <w:gridCol w:w="567"/>
        <w:gridCol w:w="801"/>
        <w:gridCol w:w="1041"/>
        <w:gridCol w:w="306"/>
        <w:gridCol w:w="902"/>
        <w:gridCol w:w="1595"/>
      </w:tblGrid>
      <w:tr w:rsidR="00A34E11">
        <w:tc>
          <w:tcPr>
            <w:tcW w:w="2528" w:type="dxa"/>
            <w:gridSpan w:val="3"/>
            <w:vAlign w:val="center"/>
          </w:tcPr>
          <w:p w:rsidR="00A34E11" w:rsidRDefault="00D6096F">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队名</w:t>
            </w:r>
          </w:p>
        </w:tc>
        <w:tc>
          <w:tcPr>
            <w:tcW w:w="6507" w:type="dxa"/>
            <w:gridSpan w:val="7"/>
            <w:vAlign w:val="center"/>
          </w:tcPr>
          <w:p w:rsidR="00A34E11" w:rsidRDefault="008860F9">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福医附一疫控青年突击队</w:t>
            </w:r>
          </w:p>
        </w:tc>
      </w:tr>
      <w:tr w:rsidR="00A34E11">
        <w:tc>
          <w:tcPr>
            <w:tcW w:w="2528" w:type="dxa"/>
            <w:gridSpan w:val="3"/>
            <w:vAlign w:val="center"/>
          </w:tcPr>
          <w:p w:rsidR="00A34E11" w:rsidRDefault="00D6096F">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申报单位</w:t>
            </w:r>
          </w:p>
        </w:tc>
        <w:tc>
          <w:tcPr>
            <w:tcW w:w="6507" w:type="dxa"/>
            <w:gridSpan w:val="7"/>
            <w:vAlign w:val="center"/>
          </w:tcPr>
          <w:p w:rsidR="00A34E11" w:rsidRDefault="008860F9">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福建医科大学附属第一医院</w:t>
            </w:r>
          </w:p>
        </w:tc>
      </w:tr>
      <w:tr w:rsidR="00A34E11">
        <w:tc>
          <w:tcPr>
            <w:tcW w:w="2528" w:type="dxa"/>
            <w:gridSpan w:val="3"/>
            <w:vAlign w:val="center"/>
          </w:tcPr>
          <w:p w:rsidR="00A34E11" w:rsidRDefault="00D6096F">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通讯地址</w:t>
            </w:r>
          </w:p>
        </w:tc>
        <w:tc>
          <w:tcPr>
            <w:tcW w:w="6507" w:type="dxa"/>
            <w:gridSpan w:val="7"/>
            <w:vAlign w:val="center"/>
          </w:tcPr>
          <w:p w:rsidR="00A34E11" w:rsidRDefault="008860F9">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福州市台江区茶中路20号</w:t>
            </w:r>
          </w:p>
        </w:tc>
      </w:tr>
      <w:tr w:rsidR="00A34E11">
        <w:tc>
          <w:tcPr>
            <w:tcW w:w="562" w:type="dxa"/>
            <w:vMerge w:val="restart"/>
            <w:vAlign w:val="center"/>
          </w:tcPr>
          <w:p w:rsidR="00A34E11" w:rsidRDefault="00D6096F">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基本情况</w:t>
            </w:r>
          </w:p>
        </w:tc>
        <w:tc>
          <w:tcPr>
            <w:tcW w:w="1966" w:type="dxa"/>
            <w:gridSpan w:val="2"/>
            <w:vAlign w:val="center"/>
          </w:tcPr>
          <w:p w:rsidR="00A34E11" w:rsidRDefault="00D6096F">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队长姓名</w:t>
            </w:r>
          </w:p>
        </w:tc>
        <w:tc>
          <w:tcPr>
            <w:tcW w:w="1295" w:type="dxa"/>
            <w:vAlign w:val="center"/>
          </w:tcPr>
          <w:p w:rsidR="00A34E11" w:rsidRPr="001206D2" w:rsidRDefault="00A34E11" w:rsidP="001206D2">
            <w:pPr>
              <w:adjustRightInd w:val="0"/>
              <w:snapToGrid w:val="0"/>
              <w:spacing w:line="560" w:lineRule="exact"/>
              <w:ind w:right="561"/>
              <w:rPr>
                <w:rFonts w:ascii="仿宋_GB2312" w:eastAsia="仿宋_GB2312" w:hAnsi="仿宋_GB2312" w:cs="仿宋_GB2312"/>
                <w:sz w:val="28"/>
                <w:szCs w:val="28"/>
              </w:rPr>
            </w:pPr>
          </w:p>
        </w:tc>
        <w:tc>
          <w:tcPr>
            <w:tcW w:w="1368" w:type="dxa"/>
            <w:gridSpan w:val="2"/>
            <w:vAlign w:val="center"/>
          </w:tcPr>
          <w:p w:rsidR="00A34E11" w:rsidRDefault="00D6096F">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1347" w:type="dxa"/>
            <w:gridSpan w:val="2"/>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902" w:type="dxa"/>
            <w:vAlign w:val="center"/>
          </w:tcPr>
          <w:p w:rsidR="00A34E11" w:rsidRDefault="00D6096F">
            <w:pPr>
              <w:adjustRightInd w:val="0"/>
              <w:snapToGrid w:val="0"/>
              <w:spacing w:line="560" w:lineRule="exact"/>
              <w:ind w:right="-34"/>
              <w:rPr>
                <w:rFonts w:ascii="仿宋_GB2312" w:eastAsia="仿宋_GB2312" w:hAnsi="仿宋_GB2312" w:cs="仿宋_GB2312"/>
                <w:sz w:val="28"/>
                <w:szCs w:val="28"/>
              </w:rPr>
            </w:pPr>
            <w:r>
              <w:rPr>
                <w:rFonts w:ascii="仿宋_GB2312" w:eastAsia="仿宋_GB2312" w:hAnsi="仿宋_GB2312" w:cs="仿宋_GB2312" w:hint="eastAsia"/>
                <w:sz w:val="28"/>
                <w:szCs w:val="28"/>
              </w:rPr>
              <w:t>年龄</w:t>
            </w:r>
          </w:p>
        </w:tc>
        <w:tc>
          <w:tcPr>
            <w:tcW w:w="1595" w:type="dxa"/>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r>
      <w:tr w:rsidR="00A34E11">
        <w:tc>
          <w:tcPr>
            <w:tcW w:w="562" w:type="dxa"/>
            <w:vMerge/>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1966" w:type="dxa"/>
            <w:gridSpan w:val="2"/>
            <w:vAlign w:val="center"/>
          </w:tcPr>
          <w:p w:rsidR="00A34E11" w:rsidRDefault="00D6096F">
            <w:pPr>
              <w:adjustRightInd w:val="0"/>
              <w:snapToGrid w:val="0"/>
              <w:spacing w:line="560" w:lineRule="exact"/>
              <w:ind w:right="70"/>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1295" w:type="dxa"/>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1368" w:type="dxa"/>
            <w:gridSpan w:val="2"/>
            <w:vAlign w:val="center"/>
          </w:tcPr>
          <w:p w:rsidR="00A34E11" w:rsidRDefault="00D6096F">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p>
        </w:tc>
        <w:tc>
          <w:tcPr>
            <w:tcW w:w="1347" w:type="dxa"/>
            <w:gridSpan w:val="2"/>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902" w:type="dxa"/>
            <w:vAlign w:val="center"/>
          </w:tcPr>
          <w:p w:rsidR="00A34E11" w:rsidRDefault="00D6096F">
            <w:pPr>
              <w:adjustRightInd w:val="0"/>
              <w:snapToGrid w:val="0"/>
              <w:spacing w:line="560" w:lineRule="exact"/>
              <w:ind w:right="-34"/>
              <w:rPr>
                <w:rFonts w:ascii="仿宋_GB2312" w:eastAsia="仿宋_GB2312" w:hAnsi="仿宋_GB2312" w:cs="仿宋_GB2312"/>
                <w:sz w:val="28"/>
                <w:szCs w:val="28"/>
              </w:rPr>
            </w:pPr>
            <w:r>
              <w:rPr>
                <w:rFonts w:ascii="仿宋_GB2312" w:eastAsia="仿宋_GB2312" w:hAnsi="仿宋_GB2312" w:cs="仿宋_GB2312" w:hint="eastAsia"/>
                <w:sz w:val="28"/>
                <w:szCs w:val="28"/>
              </w:rPr>
              <w:t>职称</w:t>
            </w:r>
          </w:p>
        </w:tc>
        <w:tc>
          <w:tcPr>
            <w:tcW w:w="1595" w:type="dxa"/>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r>
      <w:tr w:rsidR="00A34E11">
        <w:trPr>
          <w:trHeight w:val="540"/>
        </w:trPr>
        <w:tc>
          <w:tcPr>
            <w:tcW w:w="562" w:type="dxa"/>
            <w:vMerge/>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1966" w:type="dxa"/>
            <w:gridSpan w:val="2"/>
            <w:vAlign w:val="center"/>
          </w:tcPr>
          <w:p w:rsidR="00A34E11" w:rsidRDefault="00D6096F">
            <w:pPr>
              <w:adjustRightInd w:val="0"/>
              <w:snapToGrid w:val="0"/>
              <w:spacing w:line="560" w:lineRule="exact"/>
              <w:ind w:right="561"/>
              <w:rPr>
                <w:rFonts w:ascii="仿宋_GB2312" w:eastAsia="仿宋_GB2312" w:hAnsi="仿宋_GB2312" w:cs="仿宋_GB2312"/>
                <w:sz w:val="28"/>
                <w:szCs w:val="28"/>
              </w:rPr>
            </w:pPr>
            <w:r>
              <w:rPr>
                <w:rFonts w:ascii="仿宋_GB2312" w:eastAsia="仿宋_GB2312" w:hAnsi="仿宋_GB2312" w:cs="仿宋_GB2312" w:hint="eastAsia"/>
                <w:sz w:val="28"/>
                <w:szCs w:val="28"/>
              </w:rPr>
              <w:t>手    机</w:t>
            </w:r>
          </w:p>
        </w:tc>
        <w:tc>
          <w:tcPr>
            <w:tcW w:w="2663" w:type="dxa"/>
            <w:gridSpan w:val="3"/>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1347" w:type="dxa"/>
            <w:gridSpan w:val="2"/>
            <w:vAlign w:val="center"/>
          </w:tcPr>
          <w:p w:rsidR="00A34E11" w:rsidRDefault="00D6096F">
            <w:pPr>
              <w:adjustRightInd w:val="0"/>
              <w:snapToGrid w:val="0"/>
              <w:spacing w:line="560" w:lineRule="exact"/>
              <w:ind w:left="280" w:right="561" w:hangingChars="100" w:hanging="280"/>
              <w:rPr>
                <w:rFonts w:ascii="仿宋_GB2312" w:eastAsia="仿宋_GB2312" w:hAnsi="仿宋_GB2312" w:cs="仿宋_GB2312"/>
                <w:sz w:val="28"/>
                <w:szCs w:val="28"/>
              </w:rPr>
            </w:pPr>
            <w:r>
              <w:rPr>
                <w:rFonts w:ascii="仿宋_GB2312" w:eastAsia="仿宋_GB2312" w:hAnsi="仿宋_GB2312" w:cs="仿宋_GB2312" w:hint="eastAsia"/>
                <w:sz w:val="28"/>
                <w:szCs w:val="28"/>
              </w:rPr>
              <w:t>邮箱</w:t>
            </w:r>
          </w:p>
        </w:tc>
        <w:tc>
          <w:tcPr>
            <w:tcW w:w="2497" w:type="dxa"/>
            <w:gridSpan w:val="2"/>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r>
      <w:tr w:rsidR="00A34E11">
        <w:tc>
          <w:tcPr>
            <w:tcW w:w="562" w:type="dxa"/>
            <w:vMerge/>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1966" w:type="dxa"/>
            <w:gridSpan w:val="2"/>
            <w:vAlign w:val="center"/>
          </w:tcPr>
          <w:p w:rsidR="00A34E11" w:rsidRDefault="00D6096F">
            <w:pPr>
              <w:adjustRightInd w:val="0"/>
              <w:snapToGrid w:val="0"/>
              <w:spacing w:line="560" w:lineRule="exact"/>
              <w:ind w:right="70"/>
              <w:rPr>
                <w:rFonts w:ascii="仿宋_GB2312" w:eastAsia="仿宋_GB2312" w:hAnsi="仿宋_GB2312" w:cs="仿宋_GB2312"/>
                <w:sz w:val="28"/>
                <w:szCs w:val="28"/>
              </w:rPr>
            </w:pPr>
            <w:r>
              <w:rPr>
                <w:rFonts w:ascii="仿宋_GB2312" w:eastAsia="仿宋_GB2312" w:hAnsi="仿宋_GB2312" w:cs="仿宋_GB2312" w:hint="eastAsia"/>
                <w:sz w:val="28"/>
                <w:szCs w:val="28"/>
              </w:rPr>
              <w:t>队伍类型（突击队或预备队）</w:t>
            </w:r>
          </w:p>
        </w:tc>
        <w:tc>
          <w:tcPr>
            <w:tcW w:w="1295" w:type="dxa"/>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1368" w:type="dxa"/>
            <w:gridSpan w:val="2"/>
            <w:vAlign w:val="center"/>
          </w:tcPr>
          <w:p w:rsidR="00A34E11" w:rsidRDefault="00D6096F">
            <w:pPr>
              <w:adjustRightInd w:val="0"/>
              <w:snapToGrid w:val="0"/>
              <w:spacing w:line="560" w:lineRule="exact"/>
              <w:ind w:right="-48"/>
              <w:rPr>
                <w:rFonts w:ascii="仿宋_GB2312" w:eastAsia="仿宋_GB2312" w:hAnsi="仿宋_GB2312" w:cs="仿宋_GB2312"/>
                <w:sz w:val="28"/>
                <w:szCs w:val="28"/>
              </w:rPr>
            </w:pPr>
            <w:r>
              <w:rPr>
                <w:rFonts w:ascii="仿宋_GB2312" w:eastAsia="仿宋_GB2312" w:hAnsi="仿宋_GB2312" w:cs="仿宋_GB2312" w:hint="eastAsia"/>
                <w:sz w:val="28"/>
                <w:szCs w:val="28"/>
              </w:rPr>
              <w:t>队员数</w:t>
            </w:r>
          </w:p>
        </w:tc>
        <w:tc>
          <w:tcPr>
            <w:tcW w:w="1347" w:type="dxa"/>
            <w:gridSpan w:val="2"/>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902" w:type="dxa"/>
            <w:vAlign w:val="center"/>
          </w:tcPr>
          <w:p w:rsidR="00A34E11" w:rsidRDefault="00D6096F">
            <w:pPr>
              <w:adjustRightInd w:val="0"/>
              <w:snapToGrid w:val="0"/>
              <w:spacing w:line="560" w:lineRule="exact"/>
              <w:ind w:rightChars="-14" w:right="-34"/>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组建时间</w:t>
            </w:r>
          </w:p>
        </w:tc>
        <w:tc>
          <w:tcPr>
            <w:tcW w:w="1595" w:type="dxa"/>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r>
      <w:tr w:rsidR="00A34E11">
        <w:tc>
          <w:tcPr>
            <w:tcW w:w="562" w:type="dxa"/>
            <w:vMerge/>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1966" w:type="dxa"/>
            <w:gridSpan w:val="2"/>
            <w:vAlign w:val="center"/>
          </w:tcPr>
          <w:p w:rsidR="00A34E11" w:rsidRDefault="00D6096F">
            <w:pPr>
              <w:adjustRightInd w:val="0"/>
              <w:snapToGrid w:val="0"/>
              <w:spacing w:line="560" w:lineRule="exact"/>
              <w:ind w:right="70"/>
              <w:rPr>
                <w:rFonts w:ascii="仿宋_GB2312" w:eastAsia="仿宋_GB2312" w:hAnsi="仿宋_GB2312" w:cs="仿宋_GB2312"/>
                <w:sz w:val="28"/>
                <w:szCs w:val="28"/>
              </w:rPr>
            </w:pPr>
            <w:r>
              <w:rPr>
                <w:rFonts w:ascii="仿宋_GB2312" w:eastAsia="仿宋_GB2312" w:hAnsi="仿宋_GB2312" w:cs="仿宋_GB2312" w:hint="eastAsia"/>
                <w:sz w:val="28"/>
                <w:szCs w:val="28"/>
              </w:rPr>
              <w:t>35周岁以下青年人数</w:t>
            </w:r>
          </w:p>
        </w:tc>
        <w:tc>
          <w:tcPr>
            <w:tcW w:w="1295" w:type="dxa"/>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1368" w:type="dxa"/>
            <w:gridSpan w:val="2"/>
            <w:vAlign w:val="center"/>
          </w:tcPr>
          <w:p w:rsidR="00A34E11" w:rsidRDefault="00D6096F">
            <w:pPr>
              <w:adjustRightInd w:val="0"/>
              <w:snapToGrid w:val="0"/>
              <w:spacing w:line="560" w:lineRule="exact"/>
              <w:ind w:right="-48"/>
              <w:rPr>
                <w:rFonts w:ascii="仿宋_GB2312" w:eastAsia="仿宋_GB2312" w:hAnsi="仿宋_GB2312" w:cs="仿宋_GB2312"/>
                <w:sz w:val="28"/>
                <w:szCs w:val="28"/>
              </w:rPr>
            </w:pPr>
            <w:r>
              <w:rPr>
                <w:rFonts w:ascii="仿宋_GB2312" w:eastAsia="仿宋_GB2312" w:hAnsi="仿宋_GB2312" w:cs="仿宋_GB2312" w:hint="eastAsia"/>
                <w:sz w:val="28"/>
                <w:szCs w:val="28"/>
              </w:rPr>
              <w:t>团员人数</w:t>
            </w:r>
          </w:p>
        </w:tc>
        <w:tc>
          <w:tcPr>
            <w:tcW w:w="1347" w:type="dxa"/>
            <w:gridSpan w:val="2"/>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c>
          <w:tcPr>
            <w:tcW w:w="902" w:type="dxa"/>
            <w:vAlign w:val="center"/>
          </w:tcPr>
          <w:p w:rsidR="00A34E11" w:rsidRDefault="00D6096F">
            <w:pPr>
              <w:adjustRightInd w:val="0"/>
              <w:snapToGrid w:val="0"/>
              <w:spacing w:line="560" w:lineRule="exact"/>
              <w:ind w:rightChars="-14" w:right="-34"/>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党员</w:t>
            </w:r>
          </w:p>
          <w:p w:rsidR="00A34E11" w:rsidRDefault="00D6096F">
            <w:pPr>
              <w:adjustRightInd w:val="0"/>
              <w:snapToGrid w:val="0"/>
              <w:spacing w:line="560" w:lineRule="exact"/>
              <w:ind w:rightChars="-14" w:right="-34"/>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人数</w:t>
            </w:r>
          </w:p>
        </w:tc>
        <w:tc>
          <w:tcPr>
            <w:tcW w:w="1595" w:type="dxa"/>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r>
      <w:tr w:rsidR="00A34E11">
        <w:trPr>
          <w:trHeight w:val="2048"/>
        </w:trPr>
        <w:tc>
          <w:tcPr>
            <w:tcW w:w="1838" w:type="dxa"/>
            <w:gridSpan w:val="2"/>
            <w:vAlign w:val="center"/>
          </w:tcPr>
          <w:p w:rsidR="00A34E11" w:rsidRDefault="00D6096F">
            <w:pPr>
              <w:adjustRightInd w:val="0"/>
              <w:snapToGrid w:val="0"/>
              <w:spacing w:line="560" w:lineRule="exact"/>
              <w:ind w:right="-58"/>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简介</w:t>
            </w:r>
          </w:p>
        </w:tc>
        <w:tc>
          <w:tcPr>
            <w:tcW w:w="7197" w:type="dxa"/>
            <w:gridSpan w:val="8"/>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tc>
      </w:tr>
      <w:tr w:rsidR="00A34E11">
        <w:tc>
          <w:tcPr>
            <w:tcW w:w="1838" w:type="dxa"/>
            <w:gridSpan w:val="2"/>
            <w:vAlign w:val="center"/>
          </w:tcPr>
          <w:p w:rsidR="00A34E11" w:rsidRDefault="00D6096F">
            <w:pPr>
              <w:adjustRightInd w:val="0"/>
              <w:snapToGrid w:val="0"/>
              <w:spacing w:line="560" w:lineRule="exact"/>
              <w:ind w:right="-58"/>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所在单位团</w:t>
            </w:r>
          </w:p>
          <w:p w:rsidR="00A34E11" w:rsidRDefault="00D6096F">
            <w:pPr>
              <w:adjustRightInd w:val="0"/>
              <w:snapToGrid w:val="0"/>
              <w:spacing w:line="560" w:lineRule="exact"/>
              <w:ind w:right="-58"/>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组织意见</w:t>
            </w:r>
          </w:p>
        </w:tc>
        <w:tc>
          <w:tcPr>
            <w:tcW w:w="2552" w:type="dxa"/>
            <w:gridSpan w:val="3"/>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p w:rsidR="00A34E11" w:rsidRDefault="00A34E11">
            <w:pPr>
              <w:adjustRightInd w:val="0"/>
              <w:snapToGrid w:val="0"/>
              <w:spacing w:line="560" w:lineRule="exact"/>
              <w:ind w:right="561"/>
              <w:rPr>
                <w:rFonts w:ascii="仿宋_GB2312" w:eastAsia="仿宋_GB2312" w:hAnsi="仿宋_GB2312" w:cs="仿宋_GB2312"/>
                <w:sz w:val="28"/>
                <w:szCs w:val="28"/>
              </w:rPr>
            </w:pPr>
          </w:p>
          <w:p w:rsidR="00A34E11" w:rsidRDefault="00D6096F">
            <w:pPr>
              <w:adjustRightInd w:val="0"/>
              <w:snapToGrid w:val="0"/>
              <w:spacing w:line="560" w:lineRule="exact"/>
              <w:ind w:right="-64"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（盖章）</w:t>
            </w:r>
          </w:p>
          <w:p w:rsidR="00A34E11" w:rsidRDefault="00D6096F">
            <w:pPr>
              <w:adjustRightInd w:val="0"/>
              <w:snapToGrid w:val="0"/>
              <w:spacing w:line="560" w:lineRule="exact"/>
              <w:ind w:right="-64"/>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c>
          <w:tcPr>
            <w:tcW w:w="1842" w:type="dxa"/>
            <w:gridSpan w:val="2"/>
            <w:vAlign w:val="center"/>
          </w:tcPr>
          <w:p w:rsidR="00A34E11" w:rsidRDefault="00D6096F">
            <w:pPr>
              <w:adjustRightInd w:val="0"/>
              <w:snapToGrid w:val="0"/>
              <w:spacing w:line="560" w:lineRule="exact"/>
              <w:ind w:right="186"/>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校级团组织意见</w:t>
            </w:r>
          </w:p>
        </w:tc>
        <w:tc>
          <w:tcPr>
            <w:tcW w:w="2803" w:type="dxa"/>
            <w:gridSpan w:val="3"/>
            <w:vAlign w:val="center"/>
          </w:tcPr>
          <w:p w:rsidR="00A34E11" w:rsidRDefault="00A34E11">
            <w:pPr>
              <w:adjustRightInd w:val="0"/>
              <w:snapToGrid w:val="0"/>
              <w:spacing w:line="560" w:lineRule="exact"/>
              <w:ind w:right="561"/>
              <w:rPr>
                <w:rFonts w:ascii="仿宋_GB2312" w:eastAsia="仿宋_GB2312" w:hAnsi="仿宋_GB2312" w:cs="仿宋_GB2312"/>
                <w:sz w:val="28"/>
                <w:szCs w:val="28"/>
              </w:rPr>
            </w:pPr>
          </w:p>
          <w:p w:rsidR="00A34E11" w:rsidRDefault="00A34E11">
            <w:pPr>
              <w:adjustRightInd w:val="0"/>
              <w:snapToGrid w:val="0"/>
              <w:spacing w:line="560" w:lineRule="exact"/>
              <w:ind w:right="561"/>
              <w:rPr>
                <w:rFonts w:ascii="仿宋_GB2312" w:eastAsia="仿宋_GB2312" w:hAnsi="仿宋_GB2312" w:cs="仿宋_GB2312"/>
                <w:sz w:val="28"/>
                <w:szCs w:val="28"/>
              </w:rPr>
            </w:pPr>
          </w:p>
          <w:p w:rsidR="00A34E11" w:rsidRDefault="00D6096F">
            <w:pPr>
              <w:adjustRightInd w:val="0"/>
              <w:snapToGrid w:val="0"/>
              <w:spacing w:line="560" w:lineRule="exact"/>
              <w:ind w:right="-53"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（盖章）</w:t>
            </w:r>
          </w:p>
          <w:p w:rsidR="00A34E11" w:rsidRDefault="00D6096F">
            <w:pPr>
              <w:adjustRightInd w:val="0"/>
              <w:snapToGrid w:val="0"/>
              <w:spacing w:line="560" w:lineRule="exact"/>
              <w:ind w:right="-53"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w:t>
            </w:r>
          </w:p>
        </w:tc>
      </w:tr>
    </w:tbl>
    <w:p w:rsidR="00A34E11" w:rsidRDefault="00D6096F">
      <w:pPr>
        <w:rPr>
          <w:rFonts w:ascii="仿宋_GB2312" w:eastAsia="仿宋_GB2312" w:hAnsi="仿宋_GB2312"/>
          <w:sz w:val="28"/>
          <w:szCs w:val="28"/>
        </w:rPr>
      </w:pPr>
      <w:r>
        <w:rPr>
          <w:rFonts w:ascii="仿宋_GB2312" w:eastAsia="仿宋_GB2312" w:hAnsi="仿宋_GB2312"/>
          <w:sz w:val="28"/>
          <w:szCs w:val="28"/>
        </w:rPr>
        <w:lastRenderedPageBreak/>
        <w:br w:type="page"/>
      </w:r>
    </w:p>
    <w:p w:rsidR="00A34E11" w:rsidRDefault="00D6096F">
      <w:pPr>
        <w:spacing w:line="640" w:lineRule="exact"/>
        <w:ind w:right="56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lastRenderedPageBreak/>
        <w:t>附件2</w:t>
      </w:r>
    </w:p>
    <w:p w:rsidR="00A34E11" w:rsidRDefault="00A34E11">
      <w:pPr>
        <w:spacing w:line="640" w:lineRule="exact"/>
        <w:ind w:right="560"/>
        <w:rPr>
          <w:rFonts w:ascii="黑体" w:eastAsia="黑体" w:hAnsi="黑体" w:cs="仿宋_GB2312"/>
          <w:color w:val="000000"/>
          <w:kern w:val="0"/>
          <w:sz w:val="32"/>
          <w:szCs w:val="32"/>
        </w:rPr>
      </w:pPr>
    </w:p>
    <w:p w:rsidR="00A34E11" w:rsidRDefault="00D6096F">
      <w:pPr>
        <w:spacing w:line="6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福建省</w:t>
      </w:r>
      <w:bookmarkStart w:id="7" w:name="_Hlk31117859"/>
      <w:r>
        <w:rPr>
          <w:rFonts w:ascii="方正小标宋简体" w:eastAsia="方正小标宋简体" w:hAnsi="宋体" w:hint="eastAsia"/>
          <w:color w:val="000000"/>
          <w:sz w:val="44"/>
          <w:szCs w:val="44"/>
        </w:rPr>
        <w:t>防控新型冠状病毒感染肺炎疫情</w:t>
      </w:r>
      <w:bookmarkEnd w:id="7"/>
    </w:p>
    <w:p w:rsidR="00A34E11" w:rsidRDefault="00D6096F">
      <w:pPr>
        <w:spacing w:line="6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青年突击（预备）队花名册</w:t>
      </w:r>
    </w:p>
    <w:p w:rsidR="00A34E11" w:rsidRDefault="00A34E11">
      <w:pPr>
        <w:spacing w:line="640" w:lineRule="exact"/>
        <w:ind w:right="560"/>
        <w:jc w:val="center"/>
        <w:rPr>
          <w:rFonts w:ascii="宋体" w:eastAsia="宋体" w:hAnsi="宋体"/>
          <w:color w:val="000000"/>
          <w:sz w:val="44"/>
          <w:szCs w:val="44"/>
        </w:rPr>
      </w:pPr>
    </w:p>
    <w:tbl>
      <w:tblPr>
        <w:tblStyle w:val="a6"/>
        <w:tblW w:w="8511" w:type="dxa"/>
        <w:jc w:val="center"/>
        <w:tblLayout w:type="fixed"/>
        <w:tblLook w:val="04A0"/>
      </w:tblPr>
      <w:tblGrid>
        <w:gridCol w:w="896"/>
        <w:gridCol w:w="1478"/>
        <w:gridCol w:w="666"/>
        <w:gridCol w:w="1016"/>
        <w:gridCol w:w="1200"/>
        <w:gridCol w:w="1224"/>
        <w:gridCol w:w="2031"/>
      </w:tblGrid>
      <w:tr w:rsidR="00A34E11" w:rsidRPr="003B66AD" w:rsidTr="003B66AD">
        <w:trPr>
          <w:jc w:val="center"/>
        </w:trPr>
        <w:tc>
          <w:tcPr>
            <w:tcW w:w="896" w:type="dxa"/>
            <w:vAlign w:val="center"/>
          </w:tcPr>
          <w:p w:rsidR="00A34E11" w:rsidRPr="003B66AD" w:rsidRDefault="00D6096F">
            <w:pPr>
              <w:spacing w:line="560" w:lineRule="exact"/>
              <w:ind w:right="16"/>
              <w:jc w:val="center"/>
              <w:rPr>
                <w:rFonts w:ascii="仿宋" w:eastAsia="仿宋" w:hAnsi="仿宋"/>
                <w:b/>
              </w:rPr>
            </w:pPr>
            <w:r w:rsidRPr="003B66AD">
              <w:rPr>
                <w:rFonts w:ascii="仿宋" w:eastAsia="仿宋" w:hAnsi="仿宋" w:hint="eastAsia"/>
                <w:b/>
              </w:rPr>
              <w:t>序号</w:t>
            </w:r>
          </w:p>
        </w:tc>
        <w:tc>
          <w:tcPr>
            <w:tcW w:w="1478" w:type="dxa"/>
            <w:vAlign w:val="center"/>
          </w:tcPr>
          <w:p w:rsidR="00A34E11" w:rsidRPr="003B66AD" w:rsidRDefault="00D6096F" w:rsidP="003B66AD">
            <w:pPr>
              <w:spacing w:line="560" w:lineRule="exact"/>
              <w:ind w:right="16"/>
              <w:jc w:val="center"/>
              <w:rPr>
                <w:rFonts w:ascii="仿宋" w:eastAsia="仿宋" w:hAnsi="仿宋"/>
                <w:b/>
              </w:rPr>
            </w:pPr>
            <w:r w:rsidRPr="003B66AD">
              <w:rPr>
                <w:rFonts w:ascii="仿宋" w:eastAsia="仿宋" w:hAnsi="仿宋" w:hint="eastAsia"/>
                <w:b/>
              </w:rPr>
              <w:t>姓名</w:t>
            </w:r>
          </w:p>
        </w:tc>
        <w:tc>
          <w:tcPr>
            <w:tcW w:w="666" w:type="dxa"/>
            <w:vAlign w:val="center"/>
          </w:tcPr>
          <w:p w:rsidR="00A34E11" w:rsidRPr="003B66AD" w:rsidRDefault="00D6096F">
            <w:pPr>
              <w:spacing w:line="560" w:lineRule="exact"/>
              <w:ind w:right="16"/>
              <w:jc w:val="center"/>
              <w:rPr>
                <w:rFonts w:ascii="仿宋" w:eastAsia="仿宋" w:hAnsi="仿宋"/>
                <w:b/>
              </w:rPr>
            </w:pPr>
            <w:r w:rsidRPr="003B66AD">
              <w:rPr>
                <w:rFonts w:ascii="仿宋" w:eastAsia="仿宋" w:hAnsi="仿宋" w:hint="eastAsia"/>
                <w:b/>
              </w:rPr>
              <w:t>性别</w:t>
            </w:r>
          </w:p>
        </w:tc>
        <w:tc>
          <w:tcPr>
            <w:tcW w:w="1016" w:type="dxa"/>
            <w:vAlign w:val="center"/>
          </w:tcPr>
          <w:p w:rsidR="00A34E11" w:rsidRPr="003B66AD" w:rsidRDefault="00D6096F">
            <w:pPr>
              <w:spacing w:line="560" w:lineRule="exact"/>
              <w:ind w:right="16"/>
              <w:jc w:val="center"/>
              <w:rPr>
                <w:rFonts w:ascii="仿宋" w:eastAsia="仿宋" w:hAnsi="仿宋"/>
                <w:b/>
              </w:rPr>
            </w:pPr>
            <w:r w:rsidRPr="003B66AD">
              <w:rPr>
                <w:rFonts w:ascii="仿宋" w:eastAsia="仿宋" w:hAnsi="仿宋" w:hint="eastAsia"/>
                <w:b/>
              </w:rPr>
              <w:t>年龄</w:t>
            </w:r>
          </w:p>
        </w:tc>
        <w:tc>
          <w:tcPr>
            <w:tcW w:w="1200" w:type="dxa"/>
            <w:vAlign w:val="center"/>
          </w:tcPr>
          <w:p w:rsidR="00A34E11" w:rsidRPr="003B66AD" w:rsidRDefault="00D6096F">
            <w:pPr>
              <w:spacing w:line="560" w:lineRule="exact"/>
              <w:ind w:right="16"/>
              <w:jc w:val="center"/>
              <w:rPr>
                <w:rFonts w:ascii="仿宋" w:eastAsia="仿宋" w:hAnsi="仿宋"/>
                <w:b/>
              </w:rPr>
            </w:pPr>
            <w:r w:rsidRPr="003B66AD">
              <w:rPr>
                <w:rFonts w:ascii="仿宋" w:eastAsia="仿宋" w:hAnsi="仿宋" w:hint="eastAsia"/>
                <w:b/>
              </w:rPr>
              <w:t>学历</w:t>
            </w:r>
          </w:p>
        </w:tc>
        <w:tc>
          <w:tcPr>
            <w:tcW w:w="1224" w:type="dxa"/>
            <w:vAlign w:val="center"/>
          </w:tcPr>
          <w:p w:rsidR="00A34E11" w:rsidRPr="003B66AD" w:rsidRDefault="00D6096F">
            <w:pPr>
              <w:spacing w:line="560" w:lineRule="exact"/>
              <w:ind w:right="16"/>
              <w:jc w:val="center"/>
              <w:rPr>
                <w:rFonts w:ascii="仿宋" w:eastAsia="仿宋" w:hAnsi="仿宋"/>
                <w:b/>
              </w:rPr>
            </w:pPr>
            <w:r w:rsidRPr="003B66AD">
              <w:rPr>
                <w:rFonts w:ascii="仿宋" w:eastAsia="仿宋" w:hAnsi="仿宋" w:hint="eastAsia"/>
                <w:b/>
              </w:rPr>
              <w:t>政治</w:t>
            </w:r>
          </w:p>
          <w:p w:rsidR="00A34E11" w:rsidRPr="003B66AD" w:rsidRDefault="00D6096F">
            <w:pPr>
              <w:spacing w:line="560" w:lineRule="exact"/>
              <w:ind w:right="16"/>
              <w:jc w:val="center"/>
              <w:rPr>
                <w:rFonts w:ascii="仿宋" w:eastAsia="仿宋" w:hAnsi="仿宋"/>
                <w:b/>
              </w:rPr>
            </w:pPr>
            <w:r w:rsidRPr="003B66AD">
              <w:rPr>
                <w:rFonts w:ascii="仿宋" w:eastAsia="仿宋" w:hAnsi="仿宋" w:hint="eastAsia"/>
                <w:b/>
              </w:rPr>
              <w:t>面貌</w:t>
            </w:r>
          </w:p>
        </w:tc>
        <w:tc>
          <w:tcPr>
            <w:tcW w:w="2031" w:type="dxa"/>
            <w:vAlign w:val="center"/>
          </w:tcPr>
          <w:p w:rsidR="003B66AD" w:rsidRDefault="00D6096F">
            <w:pPr>
              <w:spacing w:line="560" w:lineRule="exact"/>
              <w:ind w:right="16"/>
              <w:jc w:val="center"/>
              <w:rPr>
                <w:rFonts w:ascii="仿宋" w:eastAsia="仿宋" w:hAnsi="仿宋"/>
                <w:b/>
              </w:rPr>
            </w:pPr>
            <w:r w:rsidRPr="003B66AD">
              <w:rPr>
                <w:rFonts w:ascii="仿宋" w:eastAsia="仿宋" w:hAnsi="仿宋" w:hint="eastAsia"/>
                <w:b/>
              </w:rPr>
              <w:t>岗位职务或</w:t>
            </w:r>
          </w:p>
          <w:p w:rsidR="00A34E11" w:rsidRPr="003B66AD" w:rsidRDefault="00D6096F" w:rsidP="003B66AD">
            <w:pPr>
              <w:spacing w:line="560" w:lineRule="exact"/>
              <w:ind w:right="16"/>
              <w:jc w:val="center"/>
              <w:rPr>
                <w:rFonts w:ascii="仿宋" w:eastAsia="仿宋" w:hAnsi="仿宋"/>
                <w:b/>
              </w:rPr>
            </w:pPr>
            <w:r w:rsidRPr="003B66AD">
              <w:rPr>
                <w:rFonts w:ascii="仿宋" w:eastAsia="仿宋" w:hAnsi="仿宋" w:hint="eastAsia"/>
                <w:b/>
              </w:rPr>
              <w:t>所在班级</w:t>
            </w:r>
          </w:p>
        </w:tc>
      </w:tr>
      <w:tr w:rsidR="003B66AD" w:rsidRPr="003B66AD" w:rsidTr="003B66AD">
        <w:trPr>
          <w:jc w:val="center"/>
        </w:trPr>
        <w:tc>
          <w:tcPr>
            <w:tcW w:w="896"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478"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666"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016" w:type="dxa"/>
            <w:vAlign w:val="center"/>
          </w:tcPr>
          <w:p w:rsidR="003B66AD" w:rsidRPr="003B66AD" w:rsidRDefault="003B66AD" w:rsidP="003B66AD">
            <w:pPr>
              <w:spacing w:line="560" w:lineRule="exact"/>
              <w:ind w:right="16"/>
              <w:jc w:val="center"/>
              <w:rPr>
                <w:rFonts w:ascii="仿宋" w:eastAsia="仿宋" w:hAnsi="仿宋"/>
                <w:sz w:val="28"/>
                <w:szCs w:val="28"/>
              </w:rPr>
            </w:pPr>
          </w:p>
        </w:tc>
        <w:tc>
          <w:tcPr>
            <w:tcW w:w="1200" w:type="dxa"/>
            <w:vAlign w:val="center"/>
          </w:tcPr>
          <w:p w:rsidR="003B66AD" w:rsidRPr="003B66AD" w:rsidRDefault="003B66AD" w:rsidP="003B66AD">
            <w:pPr>
              <w:spacing w:line="560" w:lineRule="exact"/>
              <w:ind w:right="16"/>
              <w:jc w:val="center"/>
              <w:rPr>
                <w:rFonts w:ascii="仿宋" w:eastAsia="仿宋" w:hAnsi="仿宋"/>
                <w:sz w:val="28"/>
                <w:szCs w:val="28"/>
              </w:rPr>
            </w:pPr>
          </w:p>
        </w:tc>
        <w:tc>
          <w:tcPr>
            <w:tcW w:w="1224" w:type="dxa"/>
            <w:vAlign w:val="center"/>
          </w:tcPr>
          <w:p w:rsidR="003B66AD" w:rsidRPr="003B66AD" w:rsidRDefault="003B66AD" w:rsidP="003B66AD">
            <w:pPr>
              <w:spacing w:line="560" w:lineRule="exact"/>
              <w:ind w:right="16"/>
              <w:jc w:val="center"/>
              <w:rPr>
                <w:rFonts w:ascii="仿宋" w:eastAsia="仿宋" w:hAnsi="仿宋"/>
              </w:rPr>
            </w:pPr>
          </w:p>
        </w:tc>
        <w:tc>
          <w:tcPr>
            <w:tcW w:w="2031" w:type="dxa"/>
            <w:vAlign w:val="center"/>
          </w:tcPr>
          <w:p w:rsidR="003B66AD" w:rsidRPr="003B66AD" w:rsidRDefault="003B66AD" w:rsidP="003B66AD">
            <w:pPr>
              <w:spacing w:line="560" w:lineRule="exact"/>
              <w:ind w:right="16"/>
              <w:jc w:val="center"/>
              <w:rPr>
                <w:rFonts w:ascii="仿宋" w:eastAsia="仿宋" w:hAnsi="仿宋"/>
                <w:sz w:val="28"/>
                <w:szCs w:val="28"/>
              </w:rPr>
            </w:pPr>
          </w:p>
        </w:tc>
      </w:tr>
      <w:tr w:rsidR="003B66AD" w:rsidRPr="003B66AD" w:rsidTr="003B66AD">
        <w:trPr>
          <w:jc w:val="center"/>
        </w:trPr>
        <w:tc>
          <w:tcPr>
            <w:tcW w:w="896"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478"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666"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016"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200"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224" w:type="dxa"/>
            <w:vAlign w:val="center"/>
          </w:tcPr>
          <w:p w:rsidR="003B66AD" w:rsidRPr="003B66AD" w:rsidRDefault="003B66AD" w:rsidP="00CF471F">
            <w:pPr>
              <w:spacing w:line="560" w:lineRule="exact"/>
              <w:ind w:right="16"/>
              <w:jc w:val="center"/>
              <w:rPr>
                <w:rFonts w:ascii="仿宋" w:eastAsia="仿宋" w:hAnsi="仿宋"/>
              </w:rPr>
            </w:pPr>
          </w:p>
        </w:tc>
        <w:tc>
          <w:tcPr>
            <w:tcW w:w="2031" w:type="dxa"/>
            <w:vAlign w:val="center"/>
          </w:tcPr>
          <w:p w:rsidR="003B66AD" w:rsidRPr="003B66AD" w:rsidRDefault="003B66AD" w:rsidP="00CF471F">
            <w:pPr>
              <w:spacing w:line="560" w:lineRule="exact"/>
              <w:ind w:right="16"/>
              <w:jc w:val="center"/>
              <w:rPr>
                <w:rFonts w:ascii="仿宋" w:eastAsia="仿宋" w:hAnsi="仿宋"/>
                <w:sz w:val="28"/>
                <w:szCs w:val="28"/>
              </w:rPr>
            </w:pPr>
          </w:p>
        </w:tc>
      </w:tr>
      <w:tr w:rsidR="003B66AD" w:rsidRPr="003B66AD" w:rsidTr="003B66AD">
        <w:trPr>
          <w:jc w:val="center"/>
        </w:trPr>
        <w:tc>
          <w:tcPr>
            <w:tcW w:w="896"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478"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666"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016"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200" w:type="dxa"/>
            <w:vAlign w:val="center"/>
          </w:tcPr>
          <w:p w:rsidR="003B66AD" w:rsidRPr="003B66AD" w:rsidRDefault="003B66AD" w:rsidP="00CF471F">
            <w:pPr>
              <w:spacing w:line="560" w:lineRule="exact"/>
              <w:ind w:right="16"/>
              <w:jc w:val="center"/>
              <w:rPr>
                <w:rFonts w:ascii="仿宋" w:eastAsia="仿宋" w:hAnsi="仿宋"/>
                <w:sz w:val="28"/>
                <w:szCs w:val="28"/>
              </w:rPr>
            </w:pPr>
          </w:p>
        </w:tc>
        <w:tc>
          <w:tcPr>
            <w:tcW w:w="1224" w:type="dxa"/>
            <w:vAlign w:val="center"/>
          </w:tcPr>
          <w:p w:rsidR="003B66AD" w:rsidRPr="003B66AD" w:rsidRDefault="003B66AD" w:rsidP="00CF471F">
            <w:pPr>
              <w:spacing w:line="560" w:lineRule="exact"/>
              <w:ind w:right="16"/>
              <w:jc w:val="center"/>
              <w:rPr>
                <w:rFonts w:ascii="仿宋" w:eastAsia="仿宋" w:hAnsi="仿宋"/>
              </w:rPr>
            </w:pPr>
          </w:p>
        </w:tc>
        <w:tc>
          <w:tcPr>
            <w:tcW w:w="2031" w:type="dxa"/>
            <w:vAlign w:val="center"/>
          </w:tcPr>
          <w:p w:rsidR="003B66AD" w:rsidRPr="003B66AD" w:rsidRDefault="003B66AD" w:rsidP="00CF471F">
            <w:pPr>
              <w:spacing w:line="560" w:lineRule="exact"/>
              <w:ind w:right="16"/>
              <w:jc w:val="center"/>
              <w:rPr>
                <w:rFonts w:ascii="仿宋" w:eastAsia="仿宋" w:hAnsi="仿宋"/>
                <w:sz w:val="28"/>
                <w:szCs w:val="28"/>
              </w:rPr>
            </w:pPr>
          </w:p>
        </w:tc>
      </w:tr>
      <w:tr w:rsidR="0086472E" w:rsidRPr="003B66AD" w:rsidTr="003B66AD">
        <w:trPr>
          <w:jc w:val="center"/>
        </w:trPr>
        <w:tc>
          <w:tcPr>
            <w:tcW w:w="89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478"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66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016" w:type="dxa"/>
            <w:vAlign w:val="center"/>
          </w:tcPr>
          <w:p w:rsidR="0086472E" w:rsidRPr="003B66AD" w:rsidRDefault="0086472E" w:rsidP="0086472E">
            <w:pPr>
              <w:spacing w:line="560" w:lineRule="exact"/>
              <w:ind w:right="16"/>
              <w:jc w:val="center"/>
              <w:rPr>
                <w:rFonts w:ascii="仿宋" w:eastAsia="仿宋" w:hAnsi="仿宋"/>
                <w:sz w:val="28"/>
                <w:szCs w:val="28"/>
              </w:rPr>
            </w:pPr>
          </w:p>
        </w:tc>
        <w:tc>
          <w:tcPr>
            <w:tcW w:w="1200"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24" w:type="dxa"/>
            <w:vAlign w:val="center"/>
          </w:tcPr>
          <w:p w:rsidR="0086472E" w:rsidRPr="003B66AD" w:rsidRDefault="0086472E" w:rsidP="00CF471F">
            <w:pPr>
              <w:spacing w:line="560" w:lineRule="exact"/>
              <w:ind w:right="16"/>
              <w:jc w:val="center"/>
              <w:rPr>
                <w:rFonts w:ascii="仿宋" w:eastAsia="仿宋" w:hAnsi="仿宋"/>
              </w:rPr>
            </w:pPr>
          </w:p>
        </w:tc>
        <w:tc>
          <w:tcPr>
            <w:tcW w:w="2031" w:type="dxa"/>
            <w:vAlign w:val="center"/>
          </w:tcPr>
          <w:p w:rsidR="0086472E" w:rsidRPr="003B66AD" w:rsidRDefault="0086472E" w:rsidP="00CF471F">
            <w:pPr>
              <w:spacing w:line="560" w:lineRule="exact"/>
              <w:ind w:right="16"/>
              <w:jc w:val="center"/>
              <w:rPr>
                <w:rFonts w:ascii="仿宋" w:eastAsia="仿宋" w:hAnsi="仿宋"/>
                <w:sz w:val="28"/>
                <w:szCs w:val="28"/>
              </w:rPr>
            </w:pPr>
          </w:p>
        </w:tc>
      </w:tr>
      <w:tr w:rsidR="0086472E" w:rsidRPr="003B66AD" w:rsidTr="003B66AD">
        <w:trPr>
          <w:jc w:val="center"/>
        </w:trPr>
        <w:tc>
          <w:tcPr>
            <w:tcW w:w="89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478"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66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01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00"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24" w:type="dxa"/>
            <w:vAlign w:val="center"/>
          </w:tcPr>
          <w:p w:rsidR="0086472E" w:rsidRPr="003B66AD" w:rsidRDefault="0086472E" w:rsidP="0086472E">
            <w:pPr>
              <w:spacing w:line="560" w:lineRule="exact"/>
              <w:ind w:right="16"/>
              <w:jc w:val="center"/>
              <w:rPr>
                <w:rFonts w:ascii="仿宋" w:eastAsia="仿宋" w:hAnsi="仿宋"/>
              </w:rPr>
            </w:pPr>
          </w:p>
        </w:tc>
        <w:tc>
          <w:tcPr>
            <w:tcW w:w="2031" w:type="dxa"/>
            <w:vAlign w:val="center"/>
          </w:tcPr>
          <w:p w:rsidR="0086472E" w:rsidRPr="003B66AD" w:rsidRDefault="0086472E" w:rsidP="00CF471F">
            <w:pPr>
              <w:spacing w:line="560" w:lineRule="exact"/>
              <w:ind w:right="16"/>
              <w:jc w:val="center"/>
              <w:rPr>
                <w:rFonts w:ascii="仿宋" w:eastAsia="仿宋" w:hAnsi="仿宋"/>
                <w:sz w:val="28"/>
                <w:szCs w:val="28"/>
              </w:rPr>
            </w:pPr>
          </w:p>
        </w:tc>
      </w:tr>
      <w:tr w:rsidR="0086472E" w:rsidRPr="003B66AD" w:rsidTr="003B66AD">
        <w:trPr>
          <w:jc w:val="center"/>
        </w:trPr>
        <w:tc>
          <w:tcPr>
            <w:tcW w:w="89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478"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66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01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00"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24" w:type="dxa"/>
            <w:vAlign w:val="center"/>
          </w:tcPr>
          <w:p w:rsidR="0086472E" w:rsidRPr="003B66AD" w:rsidRDefault="0086472E" w:rsidP="00CF471F">
            <w:pPr>
              <w:spacing w:line="560" w:lineRule="exact"/>
              <w:ind w:right="16"/>
              <w:jc w:val="center"/>
              <w:rPr>
                <w:rFonts w:ascii="仿宋" w:eastAsia="仿宋" w:hAnsi="仿宋"/>
              </w:rPr>
            </w:pPr>
          </w:p>
        </w:tc>
        <w:tc>
          <w:tcPr>
            <w:tcW w:w="2031" w:type="dxa"/>
            <w:vAlign w:val="center"/>
          </w:tcPr>
          <w:p w:rsidR="0086472E" w:rsidRPr="003B66AD" w:rsidRDefault="0086472E" w:rsidP="0086472E">
            <w:pPr>
              <w:spacing w:line="560" w:lineRule="exact"/>
              <w:ind w:right="16"/>
              <w:jc w:val="center"/>
              <w:rPr>
                <w:rFonts w:ascii="仿宋" w:eastAsia="仿宋" w:hAnsi="仿宋"/>
                <w:sz w:val="28"/>
                <w:szCs w:val="28"/>
              </w:rPr>
            </w:pPr>
          </w:p>
        </w:tc>
      </w:tr>
      <w:tr w:rsidR="0086472E" w:rsidRPr="003B66AD" w:rsidTr="003B66AD">
        <w:trPr>
          <w:jc w:val="center"/>
        </w:trPr>
        <w:tc>
          <w:tcPr>
            <w:tcW w:w="89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478"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66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01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00"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24" w:type="dxa"/>
            <w:vAlign w:val="center"/>
          </w:tcPr>
          <w:p w:rsidR="0086472E" w:rsidRPr="003B66AD" w:rsidRDefault="0086472E" w:rsidP="00CF471F">
            <w:pPr>
              <w:spacing w:line="560" w:lineRule="exact"/>
              <w:ind w:right="16"/>
              <w:jc w:val="center"/>
              <w:rPr>
                <w:rFonts w:ascii="仿宋" w:eastAsia="仿宋" w:hAnsi="仿宋"/>
              </w:rPr>
            </w:pPr>
          </w:p>
        </w:tc>
        <w:tc>
          <w:tcPr>
            <w:tcW w:w="2031" w:type="dxa"/>
            <w:vAlign w:val="center"/>
          </w:tcPr>
          <w:p w:rsidR="0086472E" w:rsidRPr="003B66AD" w:rsidRDefault="0086472E" w:rsidP="00EC13D1">
            <w:pPr>
              <w:spacing w:line="560" w:lineRule="exact"/>
              <w:ind w:right="16"/>
              <w:jc w:val="center"/>
              <w:rPr>
                <w:rFonts w:ascii="仿宋" w:eastAsia="仿宋" w:hAnsi="仿宋"/>
                <w:sz w:val="28"/>
                <w:szCs w:val="28"/>
              </w:rPr>
            </w:pPr>
          </w:p>
        </w:tc>
      </w:tr>
      <w:tr w:rsidR="0086472E" w:rsidRPr="003B66AD" w:rsidTr="003B66AD">
        <w:trPr>
          <w:jc w:val="center"/>
        </w:trPr>
        <w:tc>
          <w:tcPr>
            <w:tcW w:w="89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478"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66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01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00"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24" w:type="dxa"/>
            <w:vAlign w:val="center"/>
          </w:tcPr>
          <w:p w:rsidR="0086472E" w:rsidRPr="003B66AD" w:rsidRDefault="0086472E" w:rsidP="00CF471F">
            <w:pPr>
              <w:spacing w:line="560" w:lineRule="exact"/>
              <w:ind w:right="16"/>
              <w:jc w:val="center"/>
              <w:rPr>
                <w:rFonts w:ascii="仿宋" w:eastAsia="仿宋" w:hAnsi="仿宋"/>
              </w:rPr>
            </w:pPr>
          </w:p>
        </w:tc>
        <w:tc>
          <w:tcPr>
            <w:tcW w:w="2031" w:type="dxa"/>
            <w:vAlign w:val="center"/>
          </w:tcPr>
          <w:p w:rsidR="0086472E" w:rsidRPr="003B66AD" w:rsidRDefault="0086472E" w:rsidP="00EC13D1">
            <w:pPr>
              <w:spacing w:line="560" w:lineRule="exact"/>
              <w:ind w:right="16"/>
              <w:jc w:val="center"/>
              <w:rPr>
                <w:rFonts w:ascii="仿宋" w:eastAsia="仿宋" w:hAnsi="仿宋"/>
                <w:sz w:val="28"/>
                <w:szCs w:val="28"/>
              </w:rPr>
            </w:pPr>
          </w:p>
        </w:tc>
      </w:tr>
      <w:tr w:rsidR="0086472E" w:rsidRPr="003B66AD" w:rsidTr="003B66AD">
        <w:trPr>
          <w:jc w:val="center"/>
        </w:trPr>
        <w:tc>
          <w:tcPr>
            <w:tcW w:w="89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478"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66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01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00"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24" w:type="dxa"/>
            <w:vAlign w:val="center"/>
          </w:tcPr>
          <w:p w:rsidR="0086472E" w:rsidRPr="003B66AD" w:rsidRDefault="0086472E" w:rsidP="00CF471F">
            <w:pPr>
              <w:spacing w:line="560" w:lineRule="exact"/>
              <w:ind w:right="16"/>
              <w:jc w:val="center"/>
              <w:rPr>
                <w:rFonts w:ascii="仿宋" w:eastAsia="仿宋" w:hAnsi="仿宋"/>
              </w:rPr>
            </w:pPr>
          </w:p>
        </w:tc>
        <w:tc>
          <w:tcPr>
            <w:tcW w:w="2031" w:type="dxa"/>
            <w:vAlign w:val="center"/>
          </w:tcPr>
          <w:p w:rsidR="0086472E" w:rsidRPr="003B66AD" w:rsidRDefault="0086472E" w:rsidP="00CF471F">
            <w:pPr>
              <w:spacing w:line="560" w:lineRule="exact"/>
              <w:ind w:right="16"/>
              <w:jc w:val="center"/>
              <w:rPr>
                <w:rFonts w:ascii="仿宋" w:eastAsia="仿宋" w:hAnsi="仿宋"/>
                <w:sz w:val="28"/>
                <w:szCs w:val="28"/>
              </w:rPr>
            </w:pPr>
          </w:p>
        </w:tc>
      </w:tr>
      <w:tr w:rsidR="0086472E" w:rsidRPr="003B66AD" w:rsidTr="003B66AD">
        <w:trPr>
          <w:jc w:val="center"/>
        </w:trPr>
        <w:tc>
          <w:tcPr>
            <w:tcW w:w="89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478"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66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016"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00" w:type="dxa"/>
            <w:vAlign w:val="center"/>
          </w:tcPr>
          <w:p w:rsidR="0086472E" w:rsidRPr="003B66AD" w:rsidRDefault="0086472E" w:rsidP="00CF471F">
            <w:pPr>
              <w:spacing w:line="560" w:lineRule="exact"/>
              <w:ind w:right="16"/>
              <w:jc w:val="center"/>
              <w:rPr>
                <w:rFonts w:ascii="仿宋" w:eastAsia="仿宋" w:hAnsi="仿宋"/>
                <w:sz w:val="28"/>
                <w:szCs w:val="28"/>
              </w:rPr>
            </w:pPr>
          </w:p>
        </w:tc>
        <w:tc>
          <w:tcPr>
            <w:tcW w:w="1224" w:type="dxa"/>
            <w:vAlign w:val="center"/>
          </w:tcPr>
          <w:p w:rsidR="0086472E" w:rsidRPr="003B66AD" w:rsidRDefault="0086472E" w:rsidP="00CF471F">
            <w:pPr>
              <w:spacing w:line="560" w:lineRule="exact"/>
              <w:ind w:right="16"/>
              <w:jc w:val="center"/>
              <w:rPr>
                <w:rFonts w:ascii="仿宋" w:eastAsia="仿宋" w:hAnsi="仿宋"/>
              </w:rPr>
            </w:pPr>
          </w:p>
        </w:tc>
        <w:tc>
          <w:tcPr>
            <w:tcW w:w="2031" w:type="dxa"/>
            <w:vAlign w:val="center"/>
          </w:tcPr>
          <w:p w:rsidR="0086472E" w:rsidRPr="005E0EA0" w:rsidRDefault="0086472E" w:rsidP="00CF471F">
            <w:pPr>
              <w:spacing w:line="560" w:lineRule="exact"/>
              <w:ind w:right="16"/>
              <w:jc w:val="center"/>
              <w:rPr>
                <w:rFonts w:ascii="仿宋" w:eastAsia="仿宋" w:hAnsi="仿宋"/>
                <w:sz w:val="28"/>
                <w:szCs w:val="28"/>
              </w:rPr>
            </w:pPr>
          </w:p>
        </w:tc>
      </w:tr>
      <w:tr w:rsidR="005E0EA0" w:rsidRPr="003B66AD" w:rsidTr="003B66AD">
        <w:trPr>
          <w:jc w:val="center"/>
        </w:trPr>
        <w:tc>
          <w:tcPr>
            <w:tcW w:w="89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478"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66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01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00"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24" w:type="dxa"/>
            <w:vAlign w:val="center"/>
          </w:tcPr>
          <w:p w:rsidR="005E0EA0" w:rsidRPr="003B66AD" w:rsidRDefault="005E0EA0" w:rsidP="00CF471F">
            <w:pPr>
              <w:spacing w:line="560" w:lineRule="exact"/>
              <w:ind w:right="16"/>
              <w:jc w:val="center"/>
              <w:rPr>
                <w:rFonts w:ascii="仿宋" w:eastAsia="仿宋" w:hAnsi="仿宋"/>
              </w:rPr>
            </w:pPr>
          </w:p>
        </w:tc>
        <w:tc>
          <w:tcPr>
            <w:tcW w:w="2031" w:type="dxa"/>
            <w:vAlign w:val="center"/>
          </w:tcPr>
          <w:p w:rsidR="005E0EA0" w:rsidRPr="003B66AD" w:rsidRDefault="005E0EA0" w:rsidP="00CF471F">
            <w:pPr>
              <w:spacing w:line="560" w:lineRule="exact"/>
              <w:ind w:right="16"/>
              <w:jc w:val="center"/>
              <w:rPr>
                <w:rFonts w:ascii="仿宋" w:eastAsia="仿宋" w:hAnsi="仿宋"/>
                <w:sz w:val="28"/>
                <w:szCs w:val="28"/>
              </w:rPr>
            </w:pPr>
          </w:p>
        </w:tc>
      </w:tr>
      <w:tr w:rsidR="005E0EA0" w:rsidRPr="003B66AD" w:rsidTr="003B66AD">
        <w:trPr>
          <w:jc w:val="center"/>
        </w:trPr>
        <w:tc>
          <w:tcPr>
            <w:tcW w:w="89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478"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66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01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00"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24" w:type="dxa"/>
            <w:vAlign w:val="center"/>
          </w:tcPr>
          <w:p w:rsidR="005E0EA0" w:rsidRPr="003B66AD" w:rsidRDefault="005E0EA0" w:rsidP="00CF471F">
            <w:pPr>
              <w:spacing w:line="560" w:lineRule="exact"/>
              <w:ind w:right="16"/>
              <w:jc w:val="center"/>
              <w:rPr>
                <w:rFonts w:ascii="仿宋" w:eastAsia="仿宋" w:hAnsi="仿宋"/>
              </w:rPr>
            </w:pPr>
          </w:p>
        </w:tc>
        <w:tc>
          <w:tcPr>
            <w:tcW w:w="2031" w:type="dxa"/>
            <w:vAlign w:val="center"/>
          </w:tcPr>
          <w:p w:rsidR="005E0EA0" w:rsidRPr="003B66AD" w:rsidRDefault="005E0EA0" w:rsidP="00CF471F">
            <w:pPr>
              <w:spacing w:line="560" w:lineRule="exact"/>
              <w:ind w:right="16"/>
              <w:jc w:val="center"/>
              <w:rPr>
                <w:rFonts w:ascii="仿宋" w:eastAsia="仿宋" w:hAnsi="仿宋"/>
                <w:sz w:val="28"/>
                <w:szCs w:val="28"/>
              </w:rPr>
            </w:pPr>
          </w:p>
        </w:tc>
      </w:tr>
      <w:tr w:rsidR="005E0EA0" w:rsidRPr="003B66AD" w:rsidTr="003B66AD">
        <w:trPr>
          <w:jc w:val="center"/>
        </w:trPr>
        <w:tc>
          <w:tcPr>
            <w:tcW w:w="89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478"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66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01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00"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24" w:type="dxa"/>
            <w:vAlign w:val="center"/>
          </w:tcPr>
          <w:p w:rsidR="005E0EA0" w:rsidRPr="003B66AD" w:rsidRDefault="005E0EA0" w:rsidP="00CF471F">
            <w:pPr>
              <w:spacing w:line="560" w:lineRule="exact"/>
              <w:ind w:right="16"/>
              <w:jc w:val="center"/>
              <w:rPr>
                <w:rFonts w:ascii="仿宋" w:eastAsia="仿宋" w:hAnsi="仿宋"/>
              </w:rPr>
            </w:pPr>
          </w:p>
        </w:tc>
        <w:tc>
          <w:tcPr>
            <w:tcW w:w="2031" w:type="dxa"/>
            <w:vAlign w:val="center"/>
          </w:tcPr>
          <w:p w:rsidR="005E0EA0" w:rsidRPr="003B66AD" w:rsidRDefault="005E0EA0" w:rsidP="00CF471F">
            <w:pPr>
              <w:spacing w:line="560" w:lineRule="exact"/>
              <w:ind w:right="16"/>
              <w:jc w:val="center"/>
              <w:rPr>
                <w:rFonts w:ascii="仿宋" w:eastAsia="仿宋" w:hAnsi="仿宋"/>
                <w:sz w:val="28"/>
                <w:szCs w:val="28"/>
              </w:rPr>
            </w:pPr>
          </w:p>
        </w:tc>
      </w:tr>
      <w:tr w:rsidR="005E0EA0" w:rsidRPr="003B66AD" w:rsidTr="003B66AD">
        <w:trPr>
          <w:jc w:val="center"/>
        </w:trPr>
        <w:tc>
          <w:tcPr>
            <w:tcW w:w="89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478"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66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01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00"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24" w:type="dxa"/>
            <w:vAlign w:val="center"/>
          </w:tcPr>
          <w:p w:rsidR="005E0EA0" w:rsidRPr="003B66AD" w:rsidRDefault="005E0EA0" w:rsidP="00CF471F">
            <w:pPr>
              <w:spacing w:line="560" w:lineRule="exact"/>
              <w:ind w:right="16"/>
              <w:jc w:val="center"/>
              <w:rPr>
                <w:rFonts w:ascii="仿宋" w:eastAsia="仿宋" w:hAnsi="仿宋"/>
              </w:rPr>
            </w:pPr>
          </w:p>
        </w:tc>
        <w:tc>
          <w:tcPr>
            <w:tcW w:w="2031" w:type="dxa"/>
            <w:vAlign w:val="center"/>
          </w:tcPr>
          <w:p w:rsidR="005E0EA0" w:rsidRPr="003B66AD" w:rsidRDefault="005E0EA0" w:rsidP="00CF471F">
            <w:pPr>
              <w:spacing w:line="560" w:lineRule="exact"/>
              <w:ind w:right="16"/>
              <w:jc w:val="center"/>
              <w:rPr>
                <w:rFonts w:ascii="仿宋" w:eastAsia="仿宋" w:hAnsi="仿宋"/>
                <w:sz w:val="28"/>
                <w:szCs w:val="28"/>
              </w:rPr>
            </w:pPr>
          </w:p>
        </w:tc>
      </w:tr>
      <w:tr w:rsidR="005E0EA0" w:rsidRPr="003B66AD" w:rsidTr="003B66AD">
        <w:trPr>
          <w:jc w:val="center"/>
        </w:trPr>
        <w:tc>
          <w:tcPr>
            <w:tcW w:w="89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478"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66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01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00"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24" w:type="dxa"/>
            <w:vAlign w:val="center"/>
          </w:tcPr>
          <w:p w:rsidR="005E0EA0" w:rsidRPr="003B66AD" w:rsidRDefault="005E0EA0" w:rsidP="00CF471F">
            <w:pPr>
              <w:spacing w:line="560" w:lineRule="exact"/>
              <w:ind w:right="16"/>
              <w:jc w:val="center"/>
              <w:rPr>
                <w:rFonts w:ascii="仿宋" w:eastAsia="仿宋" w:hAnsi="仿宋"/>
              </w:rPr>
            </w:pPr>
          </w:p>
        </w:tc>
        <w:tc>
          <w:tcPr>
            <w:tcW w:w="2031" w:type="dxa"/>
            <w:vAlign w:val="center"/>
          </w:tcPr>
          <w:p w:rsidR="005E0EA0" w:rsidRPr="003B66AD" w:rsidRDefault="005E0EA0" w:rsidP="00CF471F">
            <w:pPr>
              <w:spacing w:line="560" w:lineRule="exact"/>
              <w:ind w:right="16"/>
              <w:jc w:val="center"/>
              <w:rPr>
                <w:rFonts w:ascii="仿宋" w:eastAsia="仿宋" w:hAnsi="仿宋"/>
                <w:sz w:val="28"/>
                <w:szCs w:val="28"/>
              </w:rPr>
            </w:pPr>
          </w:p>
        </w:tc>
      </w:tr>
      <w:tr w:rsidR="005E0EA0" w:rsidRPr="003B66AD" w:rsidTr="003B66AD">
        <w:trPr>
          <w:jc w:val="center"/>
        </w:trPr>
        <w:tc>
          <w:tcPr>
            <w:tcW w:w="89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478"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66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016"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00" w:type="dxa"/>
            <w:vAlign w:val="center"/>
          </w:tcPr>
          <w:p w:rsidR="005E0EA0" w:rsidRPr="003B66AD" w:rsidRDefault="005E0EA0" w:rsidP="00CF471F">
            <w:pPr>
              <w:spacing w:line="560" w:lineRule="exact"/>
              <w:ind w:right="16"/>
              <w:jc w:val="center"/>
              <w:rPr>
                <w:rFonts w:ascii="仿宋" w:eastAsia="仿宋" w:hAnsi="仿宋"/>
                <w:sz w:val="28"/>
                <w:szCs w:val="28"/>
              </w:rPr>
            </w:pPr>
          </w:p>
        </w:tc>
        <w:tc>
          <w:tcPr>
            <w:tcW w:w="1224" w:type="dxa"/>
            <w:vAlign w:val="center"/>
          </w:tcPr>
          <w:p w:rsidR="005E0EA0" w:rsidRPr="003B66AD" w:rsidRDefault="005E0EA0" w:rsidP="00CF471F">
            <w:pPr>
              <w:spacing w:line="560" w:lineRule="exact"/>
              <w:ind w:right="16"/>
              <w:jc w:val="center"/>
              <w:rPr>
                <w:rFonts w:ascii="仿宋" w:eastAsia="仿宋" w:hAnsi="仿宋"/>
              </w:rPr>
            </w:pPr>
          </w:p>
        </w:tc>
        <w:tc>
          <w:tcPr>
            <w:tcW w:w="2031" w:type="dxa"/>
            <w:vAlign w:val="center"/>
          </w:tcPr>
          <w:p w:rsidR="005E0EA0" w:rsidRPr="003B66AD" w:rsidRDefault="005E0EA0" w:rsidP="00CF471F">
            <w:pPr>
              <w:spacing w:line="560" w:lineRule="exact"/>
              <w:ind w:right="16"/>
              <w:jc w:val="center"/>
              <w:rPr>
                <w:rFonts w:ascii="仿宋" w:eastAsia="仿宋" w:hAnsi="仿宋"/>
                <w:sz w:val="28"/>
                <w:szCs w:val="28"/>
              </w:rPr>
            </w:pPr>
          </w:p>
        </w:tc>
      </w:tr>
    </w:tbl>
    <w:p w:rsidR="00A34E11" w:rsidRDefault="003B66AD" w:rsidP="00662884">
      <w:pPr>
        <w:rPr>
          <w:rFonts w:ascii="宋体" w:eastAsia="宋体" w:hAnsi="宋体" w:hint="eastAsia"/>
          <w:color w:val="000000"/>
          <w:kern w:val="0"/>
          <w:sz w:val="28"/>
          <w:szCs w:val="28"/>
        </w:rPr>
      </w:pPr>
      <w:r w:rsidRPr="003B66AD">
        <w:rPr>
          <w:rFonts w:ascii="宋体" w:eastAsia="宋体" w:hAnsi="宋体" w:hint="eastAsia"/>
          <w:color w:val="000000"/>
          <w:kern w:val="0"/>
          <w:sz w:val="28"/>
          <w:szCs w:val="28"/>
        </w:rPr>
        <w:t> </w:t>
      </w:r>
    </w:p>
    <w:p w:rsidR="00A34E11" w:rsidRDefault="00D6096F">
      <w:pPr>
        <w:spacing w:line="640" w:lineRule="exact"/>
        <w:ind w:right="56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lastRenderedPageBreak/>
        <w:t>附件3</w:t>
      </w:r>
    </w:p>
    <w:p w:rsidR="00A34E11" w:rsidRDefault="00A34E11">
      <w:pPr>
        <w:spacing w:line="640" w:lineRule="exact"/>
        <w:ind w:right="560"/>
        <w:rPr>
          <w:rFonts w:ascii="黑体" w:eastAsia="黑体" w:hAnsi="黑体" w:cs="仿宋_GB2312"/>
          <w:color w:val="000000"/>
          <w:kern w:val="0"/>
          <w:sz w:val="32"/>
          <w:szCs w:val="32"/>
        </w:rPr>
      </w:pPr>
    </w:p>
    <w:p w:rsidR="00A34E11" w:rsidRDefault="00D6096F">
      <w:pPr>
        <w:spacing w:line="6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福建省防控新型冠状病毒感染肺炎疫情</w:t>
      </w:r>
    </w:p>
    <w:p w:rsidR="00A34E11" w:rsidRDefault="00D6096F">
      <w:pPr>
        <w:spacing w:line="6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青年突击（预备）队汇总表</w:t>
      </w:r>
    </w:p>
    <w:p w:rsidR="00A34E11" w:rsidRDefault="00D6096F">
      <w:pPr>
        <w:spacing w:line="640" w:lineRule="exact"/>
        <w:ind w:right="560"/>
        <w:rPr>
          <w:rFonts w:ascii="仿宋_GB2312" w:eastAsia="仿宋_GB2312" w:hAnsi="仿宋_GB2312" w:cs="Helvetica Neue"/>
          <w:color w:val="000000"/>
          <w:kern w:val="0"/>
          <w:sz w:val="28"/>
          <w:szCs w:val="28"/>
        </w:rPr>
      </w:pPr>
      <w:r>
        <w:rPr>
          <w:rFonts w:ascii="仿宋_GB2312" w:eastAsia="仿宋_GB2312" w:hAnsi="仿宋_GB2312" w:cs="Helvetica Neue" w:hint="eastAsia"/>
          <w:color w:val="000000"/>
          <w:kern w:val="0"/>
          <w:sz w:val="28"/>
          <w:szCs w:val="28"/>
        </w:rPr>
        <w:t>团委：          填表时间：</w:t>
      </w:r>
    </w:p>
    <w:tbl>
      <w:tblPr>
        <w:tblStyle w:val="a6"/>
        <w:tblW w:w="8500" w:type="dxa"/>
        <w:jc w:val="center"/>
        <w:tblLook w:val="04A0"/>
      </w:tblPr>
      <w:tblGrid>
        <w:gridCol w:w="2547"/>
        <w:gridCol w:w="1417"/>
        <w:gridCol w:w="1985"/>
        <w:gridCol w:w="2551"/>
      </w:tblGrid>
      <w:tr w:rsidR="00A34E11">
        <w:trPr>
          <w:jc w:val="center"/>
        </w:trPr>
        <w:tc>
          <w:tcPr>
            <w:tcW w:w="2547" w:type="dxa"/>
            <w:vAlign w:val="center"/>
          </w:tcPr>
          <w:p w:rsidR="00A34E11" w:rsidRDefault="00D6096F">
            <w:pPr>
              <w:spacing w:line="640" w:lineRule="exact"/>
              <w:ind w:right="560"/>
              <w:rPr>
                <w:rFonts w:ascii="仿宋_GB2312" w:eastAsia="仿宋_GB2312" w:hAnsi="仿宋_GB2312"/>
                <w:sz w:val="28"/>
                <w:szCs w:val="28"/>
              </w:rPr>
            </w:pPr>
            <w:r>
              <w:rPr>
                <w:rFonts w:ascii="仿宋_GB2312" w:eastAsia="仿宋_GB2312" w:hAnsi="仿宋_GB2312" w:hint="eastAsia"/>
                <w:sz w:val="28"/>
                <w:szCs w:val="28"/>
              </w:rPr>
              <w:t>突击队名称</w:t>
            </w:r>
          </w:p>
        </w:tc>
        <w:tc>
          <w:tcPr>
            <w:tcW w:w="1417" w:type="dxa"/>
            <w:vAlign w:val="center"/>
          </w:tcPr>
          <w:p w:rsidR="00A34E11" w:rsidRDefault="00D6096F">
            <w:pPr>
              <w:spacing w:line="640" w:lineRule="exact"/>
              <w:ind w:right="560"/>
              <w:rPr>
                <w:rFonts w:ascii="仿宋_GB2312" w:eastAsia="仿宋_GB2312" w:hAnsi="仿宋_GB2312"/>
                <w:sz w:val="28"/>
                <w:szCs w:val="28"/>
              </w:rPr>
            </w:pPr>
            <w:r>
              <w:rPr>
                <w:rFonts w:ascii="仿宋_GB2312" w:eastAsia="仿宋_GB2312" w:hAnsi="仿宋_GB2312" w:hint="eastAsia"/>
                <w:sz w:val="28"/>
                <w:szCs w:val="28"/>
              </w:rPr>
              <w:t>队长</w:t>
            </w:r>
          </w:p>
        </w:tc>
        <w:tc>
          <w:tcPr>
            <w:tcW w:w="1985" w:type="dxa"/>
            <w:vAlign w:val="center"/>
          </w:tcPr>
          <w:p w:rsidR="00A34E11" w:rsidRDefault="00D6096F">
            <w:pPr>
              <w:spacing w:line="640" w:lineRule="exact"/>
              <w:ind w:right="560"/>
              <w:rPr>
                <w:rFonts w:ascii="仿宋_GB2312" w:eastAsia="仿宋_GB2312" w:hAnsi="仿宋_GB2312"/>
                <w:sz w:val="28"/>
                <w:szCs w:val="28"/>
              </w:rPr>
            </w:pPr>
            <w:r>
              <w:rPr>
                <w:rFonts w:ascii="仿宋_GB2312" w:eastAsia="仿宋_GB2312" w:hAnsi="仿宋_GB2312" w:hint="eastAsia"/>
                <w:sz w:val="28"/>
                <w:szCs w:val="28"/>
              </w:rPr>
              <w:t>联系方式</w:t>
            </w:r>
          </w:p>
        </w:tc>
        <w:tc>
          <w:tcPr>
            <w:tcW w:w="2551" w:type="dxa"/>
            <w:vAlign w:val="center"/>
          </w:tcPr>
          <w:p w:rsidR="00A34E11" w:rsidRDefault="00D6096F">
            <w:pPr>
              <w:spacing w:line="640" w:lineRule="exact"/>
              <w:ind w:right="560"/>
              <w:rPr>
                <w:rFonts w:ascii="仿宋_GB2312" w:eastAsia="仿宋_GB2312" w:hAnsi="仿宋_GB2312"/>
                <w:sz w:val="28"/>
                <w:szCs w:val="28"/>
              </w:rPr>
            </w:pPr>
            <w:r>
              <w:rPr>
                <w:rFonts w:ascii="仿宋_GB2312" w:eastAsia="仿宋_GB2312" w:hAnsi="仿宋_GB2312" w:hint="eastAsia"/>
                <w:sz w:val="28"/>
                <w:szCs w:val="28"/>
              </w:rPr>
              <w:t>队伍类型</w:t>
            </w:r>
            <w:bookmarkStart w:id="8" w:name="_GoBack"/>
            <w:bookmarkEnd w:id="8"/>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r w:rsidR="00A34E11">
        <w:trPr>
          <w:jc w:val="center"/>
        </w:trPr>
        <w:tc>
          <w:tcPr>
            <w:tcW w:w="2547" w:type="dxa"/>
          </w:tcPr>
          <w:p w:rsidR="00A34E11" w:rsidRDefault="00A34E11">
            <w:pPr>
              <w:spacing w:line="640" w:lineRule="exact"/>
              <w:ind w:right="560"/>
              <w:rPr>
                <w:rFonts w:ascii="仿宋_GB2312" w:eastAsia="仿宋_GB2312" w:hAnsi="仿宋_GB2312"/>
                <w:sz w:val="28"/>
                <w:szCs w:val="28"/>
              </w:rPr>
            </w:pPr>
          </w:p>
        </w:tc>
        <w:tc>
          <w:tcPr>
            <w:tcW w:w="1417" w:type="dxa"/>
          </w:tcPr>
          <w:p w:rsidR="00A34E11" w:rsidRDefault="00A34E11">
            <w:pPr>
              <w:spacing w:line="640" w:lineRule="exact"/>
              <w:ind w:right="560"/>
              <w:rPr>
                <w:rFonts w:ascii="仿宋_GB2312" w:eastAsia="仿宋_GB2312" w:hAnsi="仿宋_GB2312"/>
                <w:sz w:val="28"/>
                <w:szCs w:val="28"/>
              </w:rPr>
            </w:pPr>
          </w:p>
        </w:tc>
        <w:tc>
          <w:tcPr>
            <w:tcW w:w="1985" w:type="dxa"/>
          </w:tcPr>
          <w:p w:rsidR="00A34E11" w:rsidRDefault="00A34E11">
            <w:pPr>
              <w:spacing w:line="640" w:lineRule="exact"/>
              <w:ind w:right="560"/>
              <w:rPr>
                <w:rFonts w:ascii="仿宋_GB2312" w:eastAsia="仿宋_GB2312" w:hAnsi="仿宋_GB2312"/>
                <w:sz w:val="28"/>
                <w:szCs w:val="28"/>
              </w:rPr>
            </w:pPr>
          </w:p>
        </w:tc>
        <w:tc>
          <w:tcPr>
            <w:tcW w:w="2551" w:type="dxa"/>
          </w:tcPr>
          <w:p w:rsidR="00A34E11" w:rsidRDefault="00A34E11">
            <w:pPr>
              <w:spacing w:line="640" w:lineRule="exact"/>
              <w:ind w:right="560"/>
              <w:rPr>
                <w:rFonts w:ascii="仿宋_GB2312" w:eastAsia="仿宋_GB2312" w:hAnsi="仿宋_GB2312"/>
                <w:sz w:val="28"/>
                <w:szCs w:val="28"/>
              </w:rPr>
            </w:pPr>
          </w:p>
        </w:tc>
      </w:tr>
    </w:tbl>
    <w:p w:rsidR="00A34E11" w:rsidRDefault="00D6096F">
      <w:pPr>
        <w:spacing w:line="640" w:lineRule="exact"/>
        <w:ind w:right="560"/>
        <w:rPr>
          <w:rFonts w:ascii="仿宋_GB2312" w:eastAsia="仿宋_GB2312" w:hAnsi="仿宋_GB2312"/>
          <w:sz w:val="28"/>
          <w:szCs w:val="28"/>
        </w:rPr>
      </w:pPr>
      <w:r>
        <w:rPr>
          <w:rFonts w:ascii="仿宋_GB2312" w:eastAsia="仿宋_GB2312" w:hAnsi="仿宋_GB2312" w:hint="eastAsia"/>
          <w:sz w:val="28"/>
          <w:szCs w:val="28"/>
        </w:rPr>
        <w:t>备注：此表由各设区市团委、平潭综合实验区团委、省直机关团工委、省教育团工委、各直属高校团委填写。</w:t>
      </w:r>
    </w:p>
    <w:sectPr w:rsidR="00A34E11" w:rsidSect="00A34E11">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C72" w:rsidRDefault="00E76C72" w:rsidP="008860F9">
      <w:r>
        <w:separator/>
      </w:r>
    </w:p>
  </w:endnote>
  <w:endnote w:type="continuationSeparator" w:id="1">
    <w:p w:rsidR="00E76C72" w:rsidRDefault="00E76C72" w:rsidP="00886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Helvetica Neue">
    <w:altName w:val="PMingLiU-ExtB"/>
    <w:charset w:val="00"/>
    <w:family w:val="auto"/>
    <w:pitch w:val="default"/>
    <w:sig w:usb0="00000000" w:usb1="00000000" w:usb2="00000010" w:usb3="00000000" w:csb0="0000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Heiti SC Medium">
    <w:altName w:val="宋体"/>
    <w:charset w:val="80"/>
    <w:family w:val="auto"/>
    <w:pitch w:val="default"/>
    <w:sig w:usb0="00000000" w:usb1="00000000" w:usb2="00000010" w:usb3="00000000" w:csb0="003E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C72" w:rsidRDefault="00E76C72" w:rsidP="008860F9">
      <w:r>
        <w:separator/>
      </w:r>
    </w:p>
  </w:footnote>
  <w:footnote w:type="continuationSeparator" w:id="1">
    <w:p w:rsidR="00E76C72" w:rsidRDefault="00E76C72" w:rsidP="008860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2FF6"/>
    <w:multiLevelType w:val="singleLevel"/>
    <w:tmpl w:val="0000000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4E11"/>
    <w:rsid w:val="001206D2"/>
    <w:rsid w:val="003B66AD"/>
    <w:rsid w:val="005E0EA0"/>
    <w:rsid w:val="00662884"/>
    <w:rsid w:val="007646A2"/>
    <w:rsid w:val="0086472E"/>
    <w:rsid w:val="008860F9"/>
    <w:rsid w:val="00975388"/>
    <w:rsid w:val="0097690D"/>
    <w:rsid w:val="00A34E11"/>
    <w:rsid w:val="00A76501"/>
    <w:rsid w:val="00A81BAE"/>
    <w:rsid w:val="00D6096F"/>
    <w:rsid w:val="00E76C72"/>
    <w:rsid w:val="00EC13D1"/>
    <w:rsid w:val="00EC5C66"/>
    <w:rsid w:val="0A4D5A3F"/>
    <w:rsid w:val="45A5416A"/>
    <w:rsid w:val="496C6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Dat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E11"/>
    <w:pPr>
      <w:widowControl w:val="0"/>
      <w:jc w:val="both"/>
    </w:pPr>
    <w:rPr>
      <w:rFonts w:ascii="等线" w:eastAsia="等线" w:hAnsi="等线"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A34E11"/>
    <w:pPr>
      <w:ind w:leftChars="2500" w:left="100"/>
    </w:pPr>
  </w:style>
  <w:style w:type="paragraph" w:styleId="a4">
    <w:name w:val="footer"/>
    <w:basedOn w:val="a"/>
    <w:link w:val="Char0"/>
    <w:uiPriority w:val="99"/>
    <w:qFormat/>
    <w:rsid w:val="00A34E11"/>
    <w:pPr>
      <w:tabs>
        <w:tab w:val="center" w:pos="4153"/>
        <w:tab w:val="right" w:pos="8306"/>
      </w:tabs>
      <w:snapToGrid w:val="0"/>
      <w:jc w:val="left"/>
    </w:pPr>
    <w:rPr>
      <w:sz w:val="18"/>
      <w:szCs w:val="18"/>
    </w:rPr>
  </w:style>
  <w:style w:type="paragraph" w:styleId="a5">
    <w:name w:val="header"/>
    <w:basedOn w:val="a"/>
    <w:link w:val="Char1"/>
    <w:uiPriority w:val="99"/>
    <w:qFormat/>
    <w:rsid w:val="00A34E1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A34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34E11"/>
    <w:pPr>
      <w:ind w:firstLineChars="200" w:firstLine="420"/>
    </w:pPr>
  </w:style>
  <w:style w:type="character" w:customStyle="1" w:styleId="Char">
    <w:name w:val="日期 Char"/>
    <w:basedOn w:val="a0"/>
    <w:link w:val="a3"/>
    <w:uiPriority w:val="99"/>
    <w:qFormat/>
    <w:rsid w:val="00A34E11"/>
  </w:style>
  <w:style w:type="character" w:customStyle="1" w:styleId="Char1">
    <w:name w:val="页眉 Char"/>
    <w:basedOn w:val="a0"/>
    <w:link w:val="a5"/>
    <w:uiPriority w:val="99"/>
    <w:qFormat/>
    <w:rsid w:val="00A34E11"/>
    <w:rPr>
      <w:rFonts w:ascii="等线" w:eastAsia="等线" w:hAnsi="等线" w:cs="宋体"/>
      <w:kern w:val="2"/>
      <w:sz w:val="18"/>
      <w:szCs w:val="18"/>
    </w:rPr>
  </w:style>
  <w:style w:type="character" w:customStyle="1" w:styleId="Char0">
    <w:name w:val="页脚 Char"/>
    <w:basedOn w:val="a0"/>
    <w:link w:val="a4"/>
    <w:uiPriority w:val="99"/>
    <w:qFormat/>
    <w:rsid w:val="00A34E11"/>
    <w:rPr>
      <w:rFonts w:ascii="等线" w:eastAsia="等线" w:hAnsi="等线" w:cs="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54000013@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2282</Characters>
  <Application>Microsoft Office Word</Application>
  <DocSecurity>0</DocSecurity>
  <Lines>19</Lines>
  <Paragraphs>5</Paragraphs>
  <ScaleCrop>false</ScaleCrop>
  <Company>FYYY</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fyuser</cp:lastModifiedBy>
  <cp:revision>4</cp:revision>
  <dcterms:created xsi:type="dcterms:W3CDTF">2020-01-31T02:25:00Z</dcterms:created>
  <dcterms:modified xsi:type="dcterms:W3CDTF">2020-01-31T02:26:00Z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